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6" w:rsidRDefault="00EE026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2814D6" w:rsidRDefault="002814D6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2814D6" w:rsidRPr="006C2907" w:rsidRDefault="00271CC4" w:rsidP="002F52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Exkurze do </w:t>
            </w:r>
            <w:r w:rsidR="002F5274">
              <w:rPr>
                <w:rFonts w:ascii="Arial" w:eastAsia="Arial" w:hAnsi="Arial" w:cs="Arial"/>
                <w:sz w:val="28"/>
                <w:szCs w:val="28"/>
              </w:rPr>
              <w:t>Mořského světa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814D6" w:rsidRPr="006C2907" w:rsidRDefault="00A06028" w:rsidP="00F4111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23</w:t>
            </w:r>
            <w:r w:rsidR="002F5274">
              <w:rPr>
                <w:rFonts w:ascii="Arial" w:eastAsia="Arial" w:hAnsi="Arial" w:cs="Arial"/>
                <w:sz w:val="28"/>
                <w:szCs w:val="28"/>
              </w:rPr>
              <w:t>.9.</w:t>
            </w:r>
            <w:r w:rsidR="00F4111D">
              <w:rPr>
                <w:rFonts w:ascii="Arial" w:eastAsia="Arial" w:hAnsi="Arial" w:cs="Arial"/>
                <w:sz w:val="28"/>
                <w:szCs w:val="28"/>
              </w:rPr>
              <w:t>2020</w:t>
            </w:r>
            <w:r w:rsidR="00FC70C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4111D">
              <w:rPr>
                <w:rFonts w:ascii="Arial" w:eastAsia="Arial" w:hAnsi="Arial" w:cs="Arial"/>
                <w:sz w:val="28"/>
                <w:szCs w:val="28"/>
              </w:rPr>
              <w:t>8:00</w:t>
            </w:r>
            <w:r w:rsidR="00FC70CE">
              <w:rPr>
                <w:rFonts w:ascii="Arial" w:eastAsia="Arial" w:hAnsi="Arial" w:cs="Arial"/>
                <w:sz w:val="28"/>
                <w:szCs w:val="28"/>
              </w:rPr>
              <w:t xml:space="preserve"> – </w:t>
            </w:r>
            <w:r w:rsidR="00F4111D">
              <w:rPr>
                <w:rFonts w:ascii="Arial" w:eastAsia="Arial" w:hAnsi="Arial" w:cs="Arial"/>
                <w:sz w:val="28"/>
                <w:szCs w:val="28"/>
              </w:rPr>
              <w:t>14:00</w:t>
            </w:r>
            <w:r w:rsidR="00FC70CE">
              <w:rPr>
                <w:rFonts w:ascii="Arial" w:eastAsia="Arial" w:hAnsi="Arial" w:cs="Arial"/>
                <w:sz w:val="28"/>
                <w:szCs w:val="28"/>
              </w:rPr>
              <w:t xml:space="preserve"> hod.</w:t>
            </w:r>
          </w:p>
        </w:tc>
      </w:tr>
      <w:tr w:rsidR="002814D6">
        <w:tc>
          <w:tcPr>
            <w:tcW w:w="3203" w:type="dxa"/>
          </w:tcPr>
          <w:p w:rsidR="002814D6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Trasa exkurze</w:t>
            </w:r>
          </w:p>
        </w:tc>
        <w:tc>
          <w:tcPr>
            <w:tcW w:w="5857" w:type="dxa"/>
          </w:tcPr>
          <w:p w:rsidR="006C2907" w:rsidRPr="006C2907" w:rsidRDefault="001D355A" w:rsidP="00A0602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ZŠ </w:t>
            </w:r>
            <w:r w:rsidR="00A06028">
              <w:rPr>
                <w:rFonts w:ascii="Arial" w:eastAsia="Arial" w:hAnsi="Arial" w:cs="Arial"/>
                <w:sz w:val="28"/>
                <w:szCs w:val="28"/>
              </w:rPr>
              <w:t>a MŠ Staňkovice</w:t>
            </w:r>
            <w:r w:rsidR="00FC70C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B4400D">
              <w:rPr>
                <w:rFonts w:ascii="Arial" w:eastAsia="Arial" w:hAnsi="Arial" w:cs="Arial"/>
                <w:sz w:val="28"/>
                <w:szCs w:val="28"/>
              </w:rPr>
              <w:t xml:space="preserve">– </w:t>
            </w:r>
            <w:r w:rsidR="002F5274">
              <w:rPr>
                <w:rFonts w:ascii="Arial" w:eastAsia="Arial" w:hAnsi="Arial" w:cs="Arial"/>
                <w:sz w:val="28"/>
                <w:szCs w:val="28"/>
              </w:rPr>
              <w:t>Mořský svět</w:t>
            </w:r>
            <w:r w:rsidR="00F4111D">
              <w:rPr>
                <w:rFonts w:ascii="Arial" w:eastAsia="Arial" w:hAnsi="Arial" w:cs="Arial"/>
                <w:sz w:val="28"/>
                <w:szCs w:val="28"/>
              </w:rPr>
              <w:t xml:space="preserve"> Praha</w:t>
            </w:r>
            <w:r w:rsidR="00271CC4">
              <w:rPr>
                <w:rFonts w:ascii="Arial" w:eastAsia="Arial" w:hAnsi="Arial" w:cs="Arial"/>
                <w:sz w:val="28"/>
                <w:szCs w:val="28"/>
              </w:rPr>
              <w:t xml:space="preserve"> a zpět</w:t>
            </w:r>
          </w:p>
        </w:tc>
      </w:tr>
      <w:tr w:rsidR="00271CC4">
        <w:tc>
          <w:tcPr>
            <w:tcW w:w="3203" w:type="dxa"/>
          </w:tcPr>
          <w:p w:rsidR="00271CC4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Místa exkurze</w:t>
            </w:r>
          </w:p>
        </w:tc>
        <w:tc>
          <w:tcPr>
            <w:tcW w:w="5857" w:type="dxa"/>
          </w:tcPr>
          <w:p w:rsidR="00271CC4" w:rsidRDefault="002F5274" w:rsidP="002F52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Mořský svět</w:t>
            </w:r>
            <w:r w:rsidR="00F4111D">
              <w:rPr>
                <w:rFonts w:ascii="Arial" w:eastAsia="Arial" w:hAnsi="Arial" w:cs="Arial"/>
                <w:sz w:val="28"/>
                <w:szCs w:val="28"/>
              </w:rPr>
              <w:t xml:space="preserve"> Praha</w:t>
            </w:r>
          </w:p>
        </w:tc>
      </w:tr>
      <w:tr w:rsidR="00271CC4" w:rsidTr="002F5274">
        <w:trPr>
          <w:trHeight w:val="729"/>
        </w:trPr>
        <w:tc>
          <w:tcPr>
            <w:tcW w:w="3203" w:type="dxa"/>
          </w:tcPr>
          <w:p w:rsidR="00271CC4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Návaznosti na jednotlivé gramotnosti</w:t>
            </w:r>
          </w:p>
        </w:tc>
        <w:tc>
          <w:tcPr>
            <w:tcW w:w="5857" w:type="dxa"/>
          </w:tcPr>
          <w:p w:rsidR="001D355A" w:rsidRDefault="002F5274" w:rsidP="00FC70C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Přírodovědná a čtenářská gramotnost, rovné příležitosti</w:t>
            </w:r>
          </w:p>
        </w:tc>
      </w:tr>
    </w:tbl>
    <w:p w:rsidR="002814D6" w:rsidRDefault="002814D6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1D355A" w:rsidRDefault="001D355A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6C2907" w:rsidRDefault="006C2907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6C2907" w:rsidRDefault="00A60069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Exkurze se zúčastnili</w:t>
      </w:r>
      <w:r w:rsidR="006C2907">
        <w:rPr>
          <w:rFonts w:ascii="Arial" w:eastAsia="Arial" w:hAnsi="Arial" w:cs="Arial"/>
          <w:sz w:val="28"/>
          <w:szCs w:val="28"/>
        </w:rPr>
        <w:t xml:space="preserve">: </w:t>
      </w:r>
      <w:r w:rsidR="00271CC4">
        <w:rPr>
          <w:rFonts w:ascii="Arial" w:eastAsia="Arial" w:hAnsi="Arial" w:cs="Arial"/>
          <w:sz w:val="28"/>
          <w:szCs w:val="28"/>
        </w:rPr>
        <w:t xml:space="preserve">žáci a pedagogové ze ZŠ </w:t>
      </w:r>
      <w:r w:rsidR="00A06028">
        <w:rPr>
          <w:rFonts w:ascii="Arial" w:eastAsia="Arial" w:hAnsi="Arial" w:cs="Arial"/>
          <w:sz w:val="28"/>
          <w:szCs w:val="28"/>
        </w:rPr>
        <w:t>a MŠ Staňkovice</w:t>
      </w:r>
      <w:r w:rsidR="006C2907">
        <w:rPr>
          <w:rFonts w:ascii="Arial" w:eastAsia="Arial" w:hAnsi="Arial" w:cs="Arial"/>
          <w:sz w:val="28"/>
          <w:szCs w:val="28"/>
        </w:rPr>
        <w:t xml:space="preserve"> a Renata Adámková z MAS Vladař.</w:t>
      </w:r>
    </w:p>
    <w:p w:rsidR="006C2907" w:rsidRDefault="006C2907" w:rsidP="006C2907">
      <w:pPr>
        <w:rPr>
          <w:rFonts w:ascii="Arial" w:eastAsia="Arial" w:hAnsi="Arial" w:cs="Arial"/>
          <w:sz w:val="28"/>
          <w:szCs w:val="28"/>
        </w:rPr>
      </w:pPr>
    </w:p>
    <w:p w:rsidR="006C2907" w:rsidRDefault="00271CC4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Počet zúčastněných:</w:t>
      </w:r>
      <w:r w:rsidR="006C2907">
        <w:rPr>
          <w:rFonts w:ascii="Arial" w:eastAsia="Arial" w:hAnsi="Arial" w:cs="Arial"/>
          <w:sz w:val="28"/>
          <w:szCs w:val="28"/>
        </w:rPr>
        <w:t xml:space="preserve"> </w:t>
      </w:r>
      <w:r w:rsidR="00A06028">
        <w:rPr>
          <w:rFonts w:ascii="Arial" w:eastAsia="Arial" w:hAnsi="Arial" w:cs="Arial"/>
          <w:sz w:val="28"/>
          <w:szCs w:val="28"/>
        </w:rPr>
        <w:t>38</w:t>
      </w:r>
      <w:r w:rsidR="00F4111D">
        <w:rPr>
          <w:rFonts w:ascii="Arial" w:eastAsia="Arial" w:hAnsi="Arial" w:cs="Arial"/>
          <w:sz w:val="28"/>
          <w:szCs w:val="28"/>
        </w:rPr>
        <w:t xml:space="preserve"> žáků + </w:t>
      </w:r>
      <w:r w:rsidR="00A06028">
        <w:rPr>
          <w:rFonts w:ascii="Arial" w:eastAsia="Arial" w:hAnsi="Arial" w:cs="Arial"/>
          <w:sz w:val="28"/>
          <w:szCs w:val="28"/>
        </w:rPr>
        <w:t>5</w:t>
      </w:r>
      <w:r w:rsidR="001D355A">
        <w:rPr>
          <w:rFonts w:ascii="Arial" w:eastAsia="Arial" w:hAnsi="Arial" w:cs="Arial"/>
          <w:sz w:val="28"/>
          <w:szCs w:val="28"/>
        </w:rPr>
        <w:t xml:space="preserve"> pedagog</w:t>
      </w:r>
      <w:r w:rsidR="00F01AE0">
        <w:rPr>
          <w:rFonts w:ascii="Arial" w:eastAsia="Arial" w:hAnsi="Arial" w:cs="Arial"/>
          <w:sz w:val="28"/>
          <w:szCs w:val="28"/>
        </w:rPr>
        <w:t>ové</w:t>
      </w:r>
      <w:r>
        <w:rPr>
          <w:rFonts w:ascii="Arial" w:eastAsia="Arial" w:hAnsi="Arial" w:cs="Arial"/>
          <w:sz w:val="28"/>
          <w:szCs w:val="28"/>
        </w:rPr>
        <w:t xml:space="preserve"> +1 (MAS Vladař)</w:t>
      </w: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  <w:r w:rsidRPr="004A18A9">
        <w:rPr>
          <w:rFonts w:ascii="Arial" w:eastAsia="Arial" w:hAnsi="Arial" w:cs="Arial"/>
          <w:b/>
          <w:sz w:val="28"/>
          <w:szCs w:val="28"/>
        </w:rPr>
        <w:t>Doprava: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4A18A9">
        <w:rPr>
          <w:rFonts w:ascii="Arial" w:eastAsia="Arial" w:hAnsi="Arial" w:cs="Arial"/>
          <w:sz w:val="28"/>
          <w:szCs w:val="28"/>
        </w:rPr>
        <w:t xml:space="preserve"> autobusová </w:t>
      </w:r>
      <w:r w:rsidR="00F01AE0">
        <w:rPr>
          <w:rFonts w:ascii="Arial" w:eastAsia="Arial" w:hAnsi="Arial" w:cs="Arial"/>
          <w:sz w:val="28"/>
          <w:szCs w:val="28"/>
        </w:rPr>
        <w:t>–</w:t>
      </w:r>
      <w:r w:rsidR="004A18A9">
        <w:rPr>
          <w:rFonts w:ascii="Arial" w:eastAsia="Arial" w:hAnsi="Arial" w:cs="Arial"/>
          <w:sz w:val="28"/>
          <w:szCs w:val="28"/>
        </w:rPr>
        <w:t xml:space="preserve"> </w:t>
      </w:r>
      <w:r w:rsidR="002F5274">
        <w:rPr>
          <w:rFonts w:ascii="Arial" w:eastAsia="Arial" w:hAnsi="Arial" w:cs="Arial"/>
          <w:sz w:val="28"/>
          <w:szCs w:val="28"/>
        </w:rPr>
        <w:t>JM doprava</w:t>
      </w:r>
    </w:p>
    <w:p w:rsidR="00D82AB4" w:rsidRDefault="00D82AB4" w:rsidP="006C2907">
      <w:pPr>
        <w:rPr>
          <w:rFonts w:ascii="Arial" w:eastAsia="Arial" w:hAnsi="Arial" w:cs="Arial"/>
          <w:sz w:val="28"/>
          <w:szCs w:val="28"/>
        </w:rPr>
      </w:pPr>
    </w:p>
    <w:p w:rsidR="00D82AB4" w:rsidRDefault="00D82AB4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Cíl této exkurze si vybrala ZŠ a MŠ Staňkovice, a to jak pro žáky základní školy, tak i pro ty nejmenší z mateřské školy. Díky programu celé akce ta</w:t>
      </w:r>
      <w:r w:rsidR="005114B9"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 xml:space="preserve"> byla posílena především oblast přírodovědné a čtenářské gramotnosti, ale nezapomnělo se ani na oblast rovných příležitostí – umožnit dětem i ze sociálně slabšího rodinného prostředí takový zážitek.</w:t>
      </w:r>
    </w:p>
    <w:p w:rsidR="00D82AB4" w:rsidRDefault="00D82AB4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 Mořském světě byl vybrán program „Žralok“ s pracovními listy pro obě věkově odlišné skupiny a s přírodovědně naučným filmem o tuleních.</w:t>
      </w:r>
    </w:p>
    <w:p w:rsidR="00D82AB4" w:rsidRDefault="00D82AB4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 příchodu se obě skupiny rozdělily – jedna šla na prohlídku expozic v přízemí a druhá se přesunula do druhého patra na film a prohlídku dalších expozic, které se tam nacházejí.</w:t>
      </w:r>
    </w:p>
    <w:p w:rsidR="00D82AB4" w:rsidRDefault="00D82AB4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Dle výrazu dětí bylo vidět, že jsou celí nadšení – pro většinu z nich to bylo první živé setkání s mořskými živočichy, a to ještě v takové blízkosti. </w:t>
      </w:r>
      <w:r>
        <w:rPr>
          <w:rFonts w:ascii="Arial" w:eastAsia="Arial" w:hAnsi="Arial" w:cs="Arial"/>
          <w:sz w:val="28"/>
          <w:szCs w:val="28"/>
        </w:rPr>
        <w:lastRenderedPageBreak/>
        <w:t>Obdivovaly jejich zajímavé barvy, tvary</w:t>
      </w:r>
      <w:r w:rsidR="008F095D">
        <w:rPr>
          <w:rFonts w:ascii="Arial" w:eastAsia="Arial" w:hAnsi="Arial" w:cs="Arial"/>
          <w:sz w:val="28"/>
          <w:szCs w:val="28"/>
        </w:rPr>
        <w:t xml:space="preserve"> i nádherně řešená akvária. Navíc se o nich ještě dozvěděly spoustu zajímavých informací – i takových, o kterých se ve škole neučí.</w:t>
      </w:r>
    </w:p>
    <w:p w:rsidR="008F095D" w:rsidRDefault="008F095D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 pracovních listech pak starší děti vyplňovaly získané informace s cílem najít správnou tajenku, ti mladší pak vybarvovali rybičky podle toho, co si pamatovali.</w:t>
      </w:r>
    </w:p>
    <w:p w:rsidR="008F095D" w:rsidRDefault="008F095D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Obě skupiny se následně prostřídaly. S promítáním filmu byly ze začátku menší problémy, tak děti dostaly jako kompenzaci za čekání krmivo pro rybičky. To ocenili ti nejmenší – díky stupátkům a </w:t>
      </w:r>
      <w:r w:rsidR="005114B9">
        <w:rPr>
          <w:rFonts w:ascii="Arial" w:eastAsia="Arial" w:hAnsi="Arial" w:cs="Arial"/>
          <w:sz w:val="28"/>
          <w:szCs w:val="28"/>
        </w:rPr>
        <w:t xml:space="preserve">za 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pomoci svých učitelek krmili velké ryby v jednom z největších akvárií! </w:t>
      </w:r>
    </w:p>
    <w:p w:rsidR="008F095D" w:rsidRDefault="008F095D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Domů všichni odjížděli spokojeni, obohaceni o spoustu nových informací a poznatků.</w:t>
      </w: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</w:p>
    <w:p w:rsidR="00BE4BAF" w:rsidRDefault="00BE4BAF" w:rsidP="006C2907">
      <w:pPr>
        <w:rPr>
          <w:rFonts w:ascii="Arial" w:eastAsia="Arial" w:hAnsi="Arial" w:cs="Arial"/>
          <w:sz w:val="28"/>
          <w:szCs w:val="28"/>
        </w:rPr>
      </w:pPr>
    </w:p>
    <w:p w:rsidR="00BE4BAF" w:rsidRDefault="00BE4BAF" w:rsidP="006C2907">
      <w:pPr>
        <w:rPr>
          <w:rFonts w:ascii="Arial" w:eastAsia="Arial" w:hAnsi="Arial" w:cs="Arial"/>
          <w:sz w:val="28"/>
          <w:szCs w:val="28"/>
        </w:rPr>
      </w:pPr>
    </w:p>
    <w:p w:rsidR="002814D6" w:rsidRPr="00364A05" w:rsidRDefault="002B18C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Zapsala: Renata Adámková</w:t>
      </w:r>
    </w:p>
    <w:sectPr w:rsidR="002814D6" w:rsidRPr="00364A05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63" w:rsidRDefault="00D42963">
      <w:r>
        <w:separator/>
      </w:r>
    </w:p>
  </w:endnote>
  <w:endnote w:type="continuationSeparator" w:id="0">
    <w:p w:rsidR="00D42963" w:rsidRDefault="00D4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63" w:rsidRDefault="00D42963">
      <w:r>
        <w:separator/>
      </w:r>
    </w:p>
  </w:footnote>
  <w:footnote w:type="continuationSeparator" w:id="0">
    <w:p w:rsidR="00D42963" w:rsidRDefault="00D4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11F12"/>
    <w:rsid w:val="00186129"/>
    <w:rsid w:val="00191C0B"/>
    <w:rsid w:val="001A0087"/>
    <w:rsid w:val="001B1392"/>
    <w:rsid w:val="001B1DA5"/>
    <w:rsid w:val="001B34DA"/>
    <w:rsid w:val="001D14AB"/>
    <w:rsid w:val="001D355A"/>
    <w:rsid w:val="001E2E34"/>
    <w:rsid w:val="00271CC4"/>
    <w:rsid w:val="002814D6"/>
    <w:rsid w:val="00282132"/>
    <w:rsid w:val="002B18C9"/>
    <w:rsid w:val="002F5274"/>
    <w:rsid w:val="00356FDD"/>
    <w:rsid w:val="00364A05"/>
    <w:rsid w:val="00370429"/>
    <w:rsid w:val="003A7DF4"/>
    <w:rsid w:val="003D00A7"/>
    <w:rsid w:val="003D184C"/>
    <w:rsid w:val="003F64BE"/>
    <w:rsid w:val="0040703C"/>
    <w:rsid w:val="00483818"/>
    <w:rsid w:val="004A18A9"/>
    <w:rsid w:val="004E0551"/>
    <w:rsid w:val="005114B9"/>
    <w:rsid w:val="0054771E"/>
    <w:rsid w:val="005952F9"/>
    <w:rsid w:val="005B7679"/>
    <w:rsid w:val="0069095E"/>
    <w:rsid w:val="006B493E"/>
    <w:rsid w:val="006C2907"/>
    <w:rsid w:val="006D06AD"/>
    <w:rsid w:val="00753941"/>
    <w:rsid w:val="007D09DE"/>
    <w:rsid w:val="00805D05"/>
    <w:rsid w:val="00823793"/>
    <w:rsid w:val="008244E3"/>
    <w:rsid w:val="00831A0B"/>
    <w:rsid w:val="0083570D"/>
    <w:rsid w:val="008F095D"/>
    <w:rsid w:val="008F730E"/>
    <w:rsid w:val="009452FE"/>
    <w:rsid w:val="00982540"/>
    <w:rsid w:val="00985E03"/>
    <w:rsid w:val="009C4831"/>
    <w:rsid w:val="009E2627"/>
    <w:rsid w:val="00A06028"/>
    <w:rsid w:val="00A60069"/>
    <w:rsid w:val="00AB3874"/>
    <w:rsid w:val="00AC1321"/>
    <w:rsid w:val="00B0050C"/>
    <w:rsid w:val="00B30548"/>
    <w:rsid w:val="00B4400D"/>
    <w:rsid w:val="00B9725A"/>
    <w:rsid w:val="00BE4BAF"/>
    <w:rsid w:val="00CA5DAF"/>
    <w:rsid w:val="00D42963"/>
    <w:rsid w:val="00D82AB4"/>
    <w:rsid w:val="00DE443E"/>
    <w:rsid w:val="00DF0075"/>
    <w:rsid w:val="00E74A4F"/>
    <w:rsid w:val="00EE026D"/>
    <w:rsid w:val="00F01AE0"/>
    <w:rsid w:val="00F13D02"/>
    <w:rsid w:val="00F4111D"/>
    <w:rsid w:val="00F618DD"/>
    <w:rsid w:val="00FB367C"/>
    <w:rsid w:val="00FC70CE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DFA5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3</cp:revision>
  <dcterms:created xsi:type="dcterms:W3CDTF">2020-09-24T11:43:00Z</dcterms:created>
  <dcterms:modified xsi:type="dcterms:W3CDTF">2020-10-15T08:20:00Z</dcterms:modified>
</cp:coreProperties>
</file>