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4B" w:rsidRDefault="00F93BA9" w:rsidP="000B19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Velký vzdělávací veletrh </w:t>
      </w:r>
    </w:p>
    <w:p w:rsidR="00F93BA9" w:rsidRPr="00F93BA9" w:rsidRDefault="00F93BA9" w:rsidP="000B1987">
      <w:pPr>
        <w:jc w:val="center"/>
        <w:rPr>
          <w:b/>
        </w:rPr>
      </w:pPr>
      <w:r>
        <w:rPr>
          <w:b/>
        </w:rPr>
        <w:t>4. 10. 2019, Výstaviště Zahrada Čech</w:t>
      </w:r>
    </w:p>
    <w:p w:rsidR="00814D21" w:rsidRDefault="00576B6B" w:rsidP="000B1987">
      <w:pPr>
        <w:jc w:val="center"/>
        <w:rPr>
          <w:b/>
          <w:sz w:val="40"/>
          <w:szCs w:val="40"/>
        </w:rPr>
      </w:pPr>
      <w:r w:rsidRPr="00332D4B">
        <w:rPr>
          <w:b/>
          <w:sz w:val="40"/>
          <w:szCs w:val="40"/>
        </w:rPr>
        <w:t>Program workshopů a přednášek</w:t>
      </w:r>
    </w:p>
    <w:p w:rsidR="008568A2" w:rsidRDefault="008568A2" w:rsidP="008568A2">
      <w:pPr>
        <w:spacing w:after="0"/>
        <w:rPr>
          <w:i/>
        </w:rPr>
      </w:pPr>
    </w:p>
    <w:p w:rsidR="008568A2" w:rsidRDefault="008568A2" w:rsidP="008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F091D">
        <w:rPr>
          <w:b/>
        </w:rPr>
        <w:t>Pavilon T -</w:t>
      </w:r>
      <w:r>
        <w:t xml:space="preserve"> </w:t>
      </w:r>
      <w:r w:rsidRPr="004F091D">
        <w:rPr>
          <w:b/>
        </w:rPr>
        <w:t>Polytechnické předměty – Biologie, chemie, fyzika</w:t>
      </w:r>
    </w:p>
    <w:p w:rsidR="008568A2" w:rsidRDefault="008568A2" w:rsidP="008568A2">
      <w:pPr>
        <w:spacing w:after="0"/>
      </w:pPr>
    </w:p>
    <w:p w:rsidR="008568A2" w:rsidRPr="008568A2" w:rsidRDefault="008568A2" w:rsidP="008568A2">
      <w:pPr>
        <w:rPr>
          <w:b/>
          <w:i/>
        </w:rPr>
      </w:pPr>
      <w:r w:rsidRPr="008568A2">
        <w:rPr>
          <w:b/>
          <w:i/>
        </w:rPr>
        <w:t xml:space="preserve">09:00 – 09:15 </w:t>
      </w:r>
      <w:r w:rsidRPr="008568A2">
        <w:rPr>
          <w:b/>
          <w:i/>
        </w:rPr>
        <w:tab/>
        <w:t>Slavnostní zahájení veletrhu</w:t>
      </w:r>
    </w:p>
    <w:p w:rsidR="008568A2" w:rsidRPr="004F091D" w:rsidRDefault="008568A2" w:rsidP="008568A2">
      <w:pPr>
        <w:rPr>
          <w:i/>
        </w:rPr>
      </w:pPr>
      <w:r>
        <w:rPr>
          <w:i/>
        </w:rPr>
        <w:t>09:30</w:t>
      </w:r>
      <w:r w:rsidRPr="004F091D">
        <w:rPr>
          <w:i/>
        </w:rPr>
        <w:t xml:space="preserve"> </w:t>
      </w:r>
      <w:r>
        <w:rPr>
          <w:i/>
        </w:rPr>
        <w:t xml:space="preserve">– 10:30 </w:t>
      </w:r>
      <w:r>
        <w:rPr>
          <w:i/>
        </w:rPr>
        <w:tab/>
        <w:t xml:space="preserve">Báječný den s chemií - </w:t>
      </w:r>
      <w:r w:rsidRPr="004F091D">
        <w:rPr>
          <w:i/>
        </w:rPr>
        <w:t>prezentace efektních p</w:t>
      </w:r>
      <w:r>
        <w:rPr>
          <w:i/>
        </w:rPr>
        <w:t>okusů formou interaktivní show</w:t>
      </w:r>
    </w:p>
    <w:p w:rsidR="008568A2" w:rsidRDefault="008568A2" w:rsidP="008568A2">
      <w:pPr>
        <w:spacing w:after="0"/>
        <w:rPr>
          <w:i/>
        </w:rPr>
      </w:pPr>
      <w:r>
        <w:rPr>
          <w:i/>
        </w:rPr>
        <w:t>10:30 – 11:15</w:t>
      </w:r>
      <w:r w:rsidRPr="004F091D">
        <w:rPr>
          <w:i/>
        </w:rPr>
        <w:t xml:space="preserve"> </w:t>
      </w:r>
      <w:r w:rsidRPr="004F091D">
        <w:rPr>
          <w:i/>
        </w:rPr>
        <w:tab/>
      </w:r>
      <w:proofErr w:type="spellStart"/>
      <w:r w:rsidRPr="004F091D">
        <w:rPr>
          <w:i/>
        </w:rPr>
        <w:t>ÚdiF</w:t>
      </w:r>
      <w:proofErr w:type="spellEnd"/>
      <w:r>
        <w:rPr>
          <w:i/>
        </w:rPr>
        <w:t xml:space="preserve"> – Úžasné divadlo Fyziky - </w:t>
      </w:r>
      <w:r w:rsidRPr="004F091D">
        <w:rPr>
          <w:i/>
        </w:rPr>
        <w:t>Všechny barvy duhy</w:t>
      </w:r>
    </w:p>
    <w:p w:rsidR="008568A2" w:rsidRPr="004F091D" w:rsidRDefault="008568A2" w:rsidP="008568A2">
      <w:pPr>
        <w:ind w:left="1410"/>
        <w:rPr>
          <w:i/>
          <w:sz w:val="20"/>
          <w:szCs w:val="20"/>
        </w:rPr>
      </w:pPr>
      <w:r w:rsidRPr="004F091D">
        <w:rPr>
          <w:i/>
          <w:sz w:val="20"/>
          <w:szCs w:val="20"/>
        </w:rPr>
        <w:t xml:space="preserve">Růže jsou červené, pampelišky žluté a tráva zelená. Listí umí všechny tyto barvy, stačí si počkat. </w:t>
      </w:r>
      <w:proofErr w:type="spellStart"/>
      <w:r w:rsidRPr="004F091D">
        <w:rPr>
          <w:i/>
          <w:sz w:val="20"/>
          <w:szCs w:val="20"/>
        </w:rPr>
        <w:t>ÚDiF</w:t>
      </w:r>
      <w:proofErr w:type="spellEnd"/>
      <w:r w:rsidRPr="004F091D">
        <w:rPr>
          <w:i/>
          <w:sz w:val="20"/>
          <w:szCs w:val="20"/>
        </w:rPr>
        <w:t xml:space="preserve"> se tentokrát zaměřil na to, kde se kolem nás berou barvy a jak je naše oko vnímá. Jak vidí Vaši kostkovanou košili váš pes? Věděli jste, že se barvy dají sčítat a odčítat? Kde se vlastně bere šedá? A kolik barev umí váš telefon?</w:t>
      </w:r>
    </w:p>
    <w:p w:rsidR="008568A2" w:rsidRPr="004F091D" w:rsidRDefault="008568A2" w:rsidP="008568A2">
      <w:pPr>
        <w:rPr>
          <w:i/>
        </w:rPr>
      </w:pPr>
      <w:r>
        <w:rPr>
          <w:i/>
        </w:rPr>
        <w:t>11:3</w:t>
      </w:r>
      <w:r w:rsidRPr="004F091D">
        <w:rPr>
          <w:i/>
        </w:rPr>
        <w:t xml:space="preserve">0 </w:t>
      </w:r>
      <w:r>
        <w:rPr>
          <w:i/>
        </w:rPr>
        <w:t xml:space="preserve">– 12:30 </w:t>
      </w:r>
      <w:r>
        <w:rPr>
          <w:i/>
        </w:rPr>
        <w:tab/>
        <w:t xml:space="preserve">Báječný den s chemií - </w:t>
      </w:r>
      <w:r w:rsidRPr="004F091D">
        <w:rPr>
          <w:i/>
        </w:rPr>
        <w:t>prezentace efektních p</w:t>
      </w:r>
      <w:r>
        <w:rPr>
          <w:i/>
        </w:rPr>
        <w:t>okusů formou interaktivní show</w:t>
      </w:r>
    </w:p>
    <w:p w:rsidR="008568A2" w:rsidRPr="004F091D" w:rsidRDefault="008568A2" w:rsidP="008568A2">
      <w:pPr>
        <w:spacing w:after="0"/>
        <w:rPr>
          <w:i/>
        </w:rPr>
      </w:pPr>
      <w:r>
        <w:rPr>
          <w:i/>
        </w:rPr>
        <w:t>12:30 – 13:15</w:t>
      </w:r>
      <w:r w:rsidRPr="004F091D">
        <w:rPr>
          <w:i/>
        </w:rPr>
        <w:t xml:space="preserve"> </w:t>
      </w:r>
      <w:r w:rsidRPr="004F091D">
        <w:rPr>
          <w:i/>
        </w:rPr>
        <w:tab/>
      </w:r>
      <w:proofErr w:type="spellStart"/>
      <w:r w:rsidRPr="004F091D">
        <w:rPr>
          <w:i/>
        </w:rPr>
        <w:t>ÚdiF</w:t>
      </w:r>
      <w:proofErr w:type="spellEnd"/>
      <w:r>
        <w:rPr>
          <w:i/>
        </w:rPr>
        <w:t xml:space="preserve"> - Úžasné divadlo Fyziky - </w:t>
      </w:r>
      <w:r w:rsidRPr="004F091D">
        <w:rPr>
          <w:i/>
        </w:rPr>
        <w:t>Jednou provždy nehoří!</w:t>
      </w:r>
    </w:p>
    <w:p w:rsidR="008568A2" w:rsidRPr="00332D4B" w:rsidRDefault="008568A2" w:rsidP="008568A2">
      <w:pPr>
        <w:ind w:left="1410"/>
        <w:rPr>
          <w:i/>
          <w:sz w:val="20"/>
          <w:szCs w:val="20"/>
        </w:rPr>
      </w:pPr>
      <w:r w:rsidRPr="004F091D">
        <w:rPr>
          <w:i/>
          <w:sz w:val="20"/>
          <w:szCs w:val="20"/>
        </w:rPr>
        <w:t>Oheň je krásná kombinace fyziky a chemie. V tomto vystoupení bude obojího dostatek. Budeme se dívat, co všechno hoří a proč, jestli jde vše hasit vodou a jestli oheň může hořet i v teplotách neuvěřitelně nízkých. Představení si získá nejen diváky, ale zpravidla i přítomný požární dozor. Ale nebojte se. V rukou fyziků se oheň stává hvězdou jevišť. Uvidíte, co všechno s ohněm umíme a že ho umíme i hasit.</w:t>
      </w:r>
    </w:p>
    <w:p w:rsidR="008568A2" w:rsidRPr="0080645A" w:rsidRDefault="008568A2" w:rsidP="008568A2">
      <w:pPr>
        <w:spacing w:after="0"/>
        <w:rPr>
          <w:i/>
        </w:rPr>
      </w:pPr>
      <w:r>
        <w:rPr>
          <w:i/>
        </w:rPr>
        <w:t xml:space="preserve">13:30 – 14:45 </w:t>
      </w:r>
      <w:r>
        <w:rPr>
          <w:i/>
        </w:rPr>
        <w:tab/>
      </w:r>
      <w:proofErr w:type="spellStart"/>
      <w:r w:rsidRPr="0080645A">
        <w:rPr>
          <w:i/>
        </w:rPr>
        <w:t>Edhance</w:t>
      </w:r>
      <w:proofErr w:type="spellEnd"/>
      <w:r w:rsidRPr="0080645A">
        <w:rPr>
          <w:i/>
        </w:rPr>
        <w:t xml:space="preserve"> </w:t>
      </w:r>
      <w:r>
        <w:rPr>
          <w:i/>
        </w:rPr>
        <w:t xml:space="preserve">- </w:t>
      </w:r>
      <w:r w:rsidRPr="0080645A">
        <w:rPr>
          <w:i/>
        </w:rPr>
        <w:t>Lukáš Rejchr</w:t>
      </w:r>
      <w:r>
        <w:rPr>
          <w:i/>
        </w:rPr>
        <w:t xml:space="preserve">t, </w:t>
      </w:r>
      <w:proofErr w:type="spellStart"/>
      <w:r>
        <w:rPr>
          <w:i/>
        </w:rPr>
        <w:t>Creative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director</w:t>
      </w:r>
      <w:proofErr w:type="spellEnd"/>
    </w:p>
    <w:p w:rsidR="008568A2" w:rsidRDefault="008568A2" w:rsidP="008568A2">
      <w:pPr>
        <w:spacing w:after="0"/>
        <w:ind w:left="1416"/>
        <w:rPr>
          <w:i/>
          <w:sz w:val="20"/>
          <w:szCs w:val="20"/>
        </w:rPr>
      </w:pPr>
      <w:r w:rsidRPr="0080645A">
        <w:rPr>
          <w:i/>
          <w:sz w:val="20"/>
          <w:szCs w:val="20"/>
        </w:rPr>
        <w:t xml:space="preserve">Průmysl 4.0, přinesl rychlý posun v oblasti rozvoje technologií, digitalizace a způsobuje postupné změny, jak v individuálním, tak ve společenském životě. Radikálně se mění pracovní trh, stejně jako požadavky firem. Tisíce lidí nenachází adekvátní pracovní uplatnění ve „své profesi“, firmy se potýkají s nedostatkem zaměstnanců anebo s nevyhovujícími dovednostmi zaměstnanců stávajících. Připravuje současné vzdělávání pro úspěch na trhu práce </w:t>
      </w:r>
      <w:proofErr w:type="gramStart"/>
      <w:r w:rsidRPr="0080645A">
        <w:rPr>
          <w:i/>
          <w:sz w:val="20"/>
          <w:szCs w:val="20"/>
        </w:rPr>
        <w:t>21.století</w:t>
      </w:r>
      <w:proofErr w:type="gramEnd"/>
      <w:r w:rsidRPr="0080645A">
        <w:rPr>
          <w:i/>
          <w:sz w:val="20"/>
          <w:szCs w:val="20"/>
        </w:rPr>
        <w:t>? A které kompetence, v rámci celoživotního vzdělávání, jsou pro přežití v globální konkurenci klíčové?</w:t>
      </w:r>
    </w:p>
    <w:p w:rsidR="008568A2" w:rsidRDefault="008568A2" w:rsidP="008568A2">
      <w:pPr>
        <w:spacing w:after="0"/>
        <w:ind w:left="1416"/>
        <w:rPr>
          <w:i/>
          <w:sz w:val="20"/>
          <w:szCs w:val="20"/>
        </w:rPr>
      </w:pPr>
    </w:p>
    <w:p w:rsidR="008568A2" w:rsidRDefault="008568A2" w:rsidP="008568A2">
      <w:pPr>
        <w:spacing w:after="0"/>
        <w:rPr>
          <w:b/>
          <w:i/>
        </w:rPr>
      </w:pPr>
      <w:r w:rsidRPr="007F0BBC">
        <w:rPr>
          <w:b/>
          <w:i/>
        </w:rPr>
        <w:t xml:space="preserve">Po celý den bude před pavilonem T zaparkovaný </w:t>
      </w:r>
      <w:proofErr w:type="spellStart"/>
      <w:r w:rsidRPr="007F0BBC">
        <w:rPr>
          <w:b/>
          <w:i/>
        </w:rPr>
        <w:t>EDUbus</w:t>
      </w:r>
      <w:proofErr w:type="spellEnd"/>
      <w:r w:rsidRPr="007F0BBC">
        <w:rPr>
          <w:b/>
          <w:i/>
        </w:rPr>
        <w:t xml:space="preserve"> Nadace Unipetrol </w:t>
      </w:r>
      <w:r>
        <w:rPr>
          <w:b/>
          <w:i/>
        </w:rPr>
        <w:t>-</w:t>
      </w:r>
      <w:r w:rsidRPr="007F0BBC">
        <w:t xml:space="preserve"> </w:t>
      </w:r>
      <w:r w:rsidRPr="007F0BBC">
        <w:rPr>
          <w:b/>
          <w:i/>
        </w:rPr>
        <w:t>mobilní polyte</w:t>
      </w:r>
      <w:r>
        <w:rPr>
          <w:b/>
          <w:i/>
        </w:rPr>
        <w:t xml:space="preserve">chnická laboratoř </w:t>
      </w:r>
      <w:r w:rsidRPr="007F0BBC">
        <w:rPr>
          <w:b/>
          <w:i/>
        </w:rPr>
        <w:t>pro školy</w:t>
      </w:r>
      <w:r>
        <w:rPr>
          <w:b/>
          <w:i/>
        </w:rPr>
        <w:t>.</w:t>
      </w:r>
    </w:p>
    <w:p w:rsidR="008568A2" w:rsidRDefault="008568A2" w:rsidP="008568A2">
      <w:pPr>
        <w:spacing w:after="0"/>
        <w:ind w:left="1416"/>
        <w:rPr>
          <w:i/>
          <w:sz w:val="20"/>
          <w:szCs w:val="20"/>
        </w:rPr>
      </w:pPr>
    </w:p>
    <w:p w:rsidR="008568A2" w:rsidRPr="008568A2" w:rsidRDefault="008568A2" w:rsidP="0085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F091D">
        <w:rPr>
          <w:b/>
        </w:rPr>
        <w:t>Pavilon K – Polytechnické předměty – Biologie, chemie, fyzika</w:t>
      </w:r>
    </w:p>
    <w:p w:rsidR="008568A2" w:rsidRPr="00594CBB" w:rsidRDefault="008568A2" w:rsidP="008568A2">
      <w:pPr>
        <w:rPr>
          <w:b/>
          <w:u w:val="single"/>
        </w:rPr>
      </w:pPr>
      <w:r w:rsidRPr="00594CBB">
        <w:rPr>
          <w:b/>
          <w:u w:val="single"/>
        </w:rPr>
        <w:t>Vystavovatelé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 w:rsidRPr="00332D4B">
        <w:rPr>
          <w:i/>
        </w:rPr>
        <w:t>Unicre</w:t>
      </w:r>
      <w:proofErr w:type="spellEnd"/>
      <w:r w:rsidRPr="00332D4B">
        <w:rPr>
          <w:i/>
        </w:rPr>
        <w:t xml:space="preserve"> Litvínov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>Střední zdravotnická škola - měření tlaku, glykemie, stanovení BMI, určování krevních skupin, základy první pomoci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 w:rsidRPr="00332D4B">
        <w:rPr>
          <w:i/>
        </w:rPr>
        <w:t>Schola</w:t>
      </w:r>
      <w:proofErr w:type="spellEnd"/>
      <w:r w:rsidRPr="00332D4B">
        <w:rPr>
          <w:i/>
        </w:rPr>
        <w:t xml:space="preserve"> </w:t>
      </w:r>
      <w:proofErr w:type="spellStart"/>
      <w:r w:rsidRPr="00332D4B">
        <w:rPr>
          <w:i/>
        </w:rPr>
        <w:t>Humanitas</w:t>
      </w:r>
      <w:proofErr w:type="spellEnd"/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 w:rsidRPr="00332D4B">
        <w:rPr>
          <w:i/>
        </w:rPr>
        <w:t>Educhem</w:t>
      </w:r>
      <w:proofErr w:type="spellEnd"/>
      <w:r w:rsidRPr="00332D4B">
        <w:rPr>
          <w:i/>
        </w:rPr>
        <w:t xml:space="preserve"> Meziboří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SPŠ Ústí nad Labem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Katedra chemie </w:t>
      </w:r>
      <w:proofErr w:type="spellStart"/>
      <w:r w:rsidRPr="00332D4B">
        <w:rPr>
          <w:i/>
        </w:rPr>
        <w:t>PřF</w:t>
      </w:r>
      <w:proofErr w:type="spellEnd"/>
      <w:r w:rsidRPr="00332D4B">
        <w:rPr>
          <w:i/>
        </w:rPr>
        <w:t xml:space="preserve"> UJEP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VŠCHT Litvínov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Nakladatelství FRAUS Plzeň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lastRenderedPageBreak/>
        <w:t xml:space="preserve">Síť pro talentované studenty TALNET + Digitální a technologická laboratoř DATEL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ZŠ Štětí – ukázky vzdělávacích her a stavebnic, hravé pracovní sešity, využití pomůcek mobilní laboratoře ve výuce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 w:rsidRPr="00332D4B">
        <w:rPr>
          <w:i/>
        </w:rPr>
        <w:t>Intraco</w:t>
      </w:r>
      <w:proofErr w:type="spellEnd"/>
      <w:r w:rsidRPr="00332D4B">
        <w:rPr>
          <w:i/>
        </w:rPr>
        <w:t xml:space="preserve"> </w:t>
      </w:r>
      <w:proofErr w:type="spellStart"/>
      <w:r w:rsidRPr="00332D4B">
        <w:rPr>
          <w:i/>
        </w:rPr>
        <w:t>Micro</w:t>
      </w:r>
      <w:proofErr w:type="spellEnd"/>
      <w:r w:rsidRPr="00332D4B">
        <w:rPr>
          <w:i/>
        </w:rPr>
        <w:t xml:space="preserve"> – předváděcí akce mikroskopů, </w:t>
      </w:r>
      <w:proofErr w:type="spellStart"/>
      <w:r w:rsidRPr="00332D4B">
        <w:rPr>
          <w:i/>
        </w:rPr>
        <w:t>binolup</w:t>
      </w:r>
      <w:proofErr w:type="spellEnd"/>
      <w:r w:rsidRPr="00332D4B">
        <w:rPr>
          <w:i/>
        </w:rPr>
        <w:t xml:space="preserve"> a dalších laboratorních podmínek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3D pera – ukázky práce s 3D pery a možnost vyzkoušení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>Muzeum Most – představení lektorovaných programů pro školy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>POCHOP – nabídka výukových programů pro školu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Katedra fyziky </w:t>
      </w:r>
      <w:proofErr w:type="spellStart"/>
      <w:r w:rsidRPr="00332D4B">
        <w:rPr>
          <w:i/>
        </w:rPr>
        <w:t>PřF</w:t>
      </w:r>
      <w:proofErr w:type="spellEnd"/>
      <w:r w:rsidRPr="00332D4B">
        <w:rPr>
          <w:i/>
        </w:rPr>
        <w:t xml:space="preserve"> UJEP – experimentální fyzika, počítačová fyzika, učitelství fyziky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Katedra biologie </w:t>
      </w:r>
      <w:proofErr w:type="spellStart"/>
      <w:r w:rsidRPr="00332D4B">
        <w:rPr>
          <w:i/>
        </w:rPr>
        <w:t>PřF</w:t>
      </w:r>
      <w:proofErr w:type="spellEnd"/>
      <w:r w:rsidRPr="00332D4B">
        <w:rPr>
          <w:i/>
        </w:rPr>
        <w:t xml:space="preserve"> UJEP </w:t>
      </w:r>
    </w:p>
    <w:p w:rsidR="008568A2" w:rsidRPr="00332D4B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>Elixír do škol - vytváříme podmínky pro smysluplnou výuku fyziky</w:t>
      </w:r>
    </w:p>
    <w:p w:rsidR="008568A2" w:rsidRDefault="008568A2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332D4B">
        <w:rPr>
          <w:i/>
        </w:rPr>
        <w:t xml:space="preserve">Edukační systém PASCO </w:t>
      </w:r>
    </w:p>
    <w:p w:rsidR="00CD7A31" w:rsidRDefault="00CD7A31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>
        <w:rPr>
          <w:i/>
        </w:rPr>
        <w:t>Ecorinth</w:t>
      </w:r>
      <w:proofErr w:type="spellEnd"/>
    </w:p>
    <w:p w:rsidR="00CD7A31" w:rsidRPr="00332D4B" w:rsidRDefault="00CD7A31" w:rsidP="008568A2">
      <w:pPr>
        <w:pStyle w:val="Odstavecseseznamem"/>
        <w:numPr>
          <w:ilvl w:val="0"/>
          <w:numId w:val="2"/>
        </w:numPr>
        <w:spacing w:after="0"/>
        <w:rPr>
          <w:i/>
        </w:rPr>
      </w:pPr>
      <w:r>
        <w:rPr>
          <w:i/>
        </w:rPr>
        <w:t>Zoo Ústí nad Labem</w:t>
      </w:r>
    </w:p>
    <w:p w:rsidR="00332D4B" w:rsidRDefault="00332D4B">
      <w:pPr>
        <w:rPr>
          <w:b/>
        </w:rPr>
      </w:pPr>
    </w:p>
    <w:p w:rsidR="00332D4B" w:rsidRPr="00774A84" w:rsidRDefault="00332D4B" w:rsidP="0033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4A84">
        <w:rPr>
          <w:b/>
        </w:rPr>
        <w:t>Pavilon A – Digitální gramotnost</w:t>
      </w:r>
    </w:p>
    <w:p w:rsidR="00594CBB" w:rsidRDefault="00594CBB" w:rsidP="00332D4B">
      <w:pPr>
        <w:spacing w:after="0"/>
        <w:rPr>
          <w:b/>
          <w:u w:val="single"/>
        </w:rPr>
      </w:pPr>
    </w:p>
    <w:p w:rsidR="00332D4B" w:rsidRPr="00774A84" w:rsidRDefault="00332D4B" w:rsidP="00332D4B">
      <w:pPr>
        <w:spacing w:after="0"/>
        <w:rPr>
          <w:i/>
        </w:rPr>
      </w:pPr>
      <w:r>
        <w:rPr>
          <w:i/>
        </w:rPr>
        <w:t>0</w:t>
      </w:r>
      <w:r w:rsidR="008568A2">
        <w:rPr>
          <w:i/>
        </w:rPr>
        <w:t>9:15</w:t>
      </w:r>
      <w:r>
        <w:rPr>
          <w:i/>
        </w:rPr>
        <w:t xml:space="preserve"> </w:t>
      </w:r>
      <w:r w:rsidRPr="00774A84">
        <w:rPr>
          <w:i/>
        </w:rPr>
        <w:t>–</w:t>
      </w:r>
      <w:r>
        <w:rPr>
          <w:i/>
        </w:rPr>
        <w:t xml:space="preserve"> </w:t>
      </w:r>
      <w:r w:rsidR="008568A2">
        <w:rPr>
          <w:i/>
        </w:rPr>
        <w:t>09:30</w:t>
      </w:r>
      <w:r w:rsidRPr="00774A84"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 w:rsidRPr="00774A84">
        <w:rPr>
          <w:i/>
        </w:rPr>
        <w:t xml:space="preserve"> Pavel Pešat: Zahájení bloku workshopů, revize RVP, informatické myšlení,</w:t>
      </w:r>
    </w:p>
    <w:p w:rsidR="00332D4B" w:rsidRPr="00774A84" w:rsidRDefault="00332D4B" w:rsidP="00332D4B">
      <w:pPr>
        <w:rPr>
          <w:i/>
        </w:rPr>
      </w:pPr>
      <w:r w:rsidRPr="00774A84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4A84">
        <w:rPr>
          <w:i/>
        </w:rPr>
        <w:t xml:space="preserve"> digitální gramotno</w:t>
      </w:r>
      <w:r>
        <w:rPr>
          <w:i/>
        </w:rPr>
        <w:t xml:space="preserve">st a </w:t>
      </w:r>
      <w:proofErr w:type="spellStart"/>
      <w:r>
        <w:rPr>
          <w:i/>
        </w:rPr>
        <w:t>digibuňky</w:t>
      </w:r>
      <w:proofErr w:type="spellEnd"/>
      <w:r>
        <w:rPr>
          <w:i/>
        </w:rPr>
        <w:t xml:space="preserve"> v Ústeckém kraji</w:t>
      </w:r>
    </w:p>
    <w:p w:rsidR="00332D4B" w:rsidRDefault="00332D4B" w:rsidP="00332D4B">
      <w:pPr>
        <w:ind w:left="2124" w:hanging="2124"/>
        <w:rPr>
          <w:i/>
        </w:rPr>
      </w:pPr>
      <w:r>
        <w:rPr>
          <w:i/>
        </w:rPr>
        <w:t>0</w:t>
      </w:r>
      <w:r w:rsidR="008568A2">
        <w:rPr>
          <w:i/>
        </w:rPr>
        <w:t>9:30</w:t>
      </w:r>
      <w:r>
        <w:rPr>
          <w:i/>
        </w:rPr>
        <w:t xml:space="preserve"> </w:t>
      </w:r>
      <w:r w:rsidRPr="00774A84">
        <w:rPr>
          <w:i/>
        </w:rPr>
        <w:t>–</w:t>
      </w:r>
      <w:r>
        <w:rPr>
          <w:i/>
        </w:rPr>
        <w:t xml:space="preserve"> </w:t>
      </w:r>
      <w:r w:rsidR="008568A2">
        <w:rPr>
          <w:i/>
        </w:rPr>
        <w:t>10:15</w:t>
      </w:r>
      <w:r w:rsidRPr="00774A84">
        <w:rPr>
          <w:i/>
        </w:rPr>
        <w:t xml:space="preserve">   </w:t>
      </w:r>
      <w:r>
        <w:rPr>
          <w:i/>
        </w:rPr>
        <w:tab/>
      </w:r>
      <w:r w:rsidRPr="00774A84">
        <w:rPr>
          <w:i/>
        </w:rPr>
        <w:t>Eva Fanfulová: Novinky a inspirace pr</w:t>
      </w:r>
      <w:r>
        <w:rPr>
          <w:i/>
        </w:rPr>
        <w:t>o rozvoj informatického myšlení</w:t>
      </w:r>
      <w:r w:rsidRPr="00774A84">
        <w:rPr>
          <w:i/>
        </w:rPr>
        <w:t xml:space="preserve"> s </w:t>
      </w:r>
      <w:proofErr w:type="spellStart"/>
      <w:r w:rsidRPr="00774A84">
        <w:rPr>
          <w:i/>
        </w:rPr>
        <w:t>BeeBoty</w:t>
      </w:r>
      <w:proofErr w:type="spellEnd"/>
      <w:r w:rsidRPr="00774A84">
        <w:rPr>
          <w:i/>
        </w:rPr>
        <w:t xml:space="preserve"> a </w:t>
      </w:r>
      <w:proofErr w:type="spellStart"/>
      <w:r w:rsidRPr="00774A84">
        <w:rPr>
          <w:i/>
        </w:rPr>
        <w:t>Ozoboty</w:t>
      </w:r>
      <w:proofErr w:type="spellEnd"/>
      <w:r w:rsidRPr="00774A84">
        <w:rPr>
          <w:i/>
        </w:rPr>
        <w:t xml:space="preserve"> pro učitelky př</w:t>
      </w:r>
      <w:r>
        <w:rPr>
          <w:i/>
        </w:rPr>
        <w:t>edškoláků a žáků v prvním období</w:t>
      </w:r>
      <w:r w:rsidRPr="00774A84">
        <w:rPr>
          <w:i/>
        </w:rPr>
        <w:t xml:space="preserve"> prvního</w:t>
      </w:r>
      <w:r>
        <w:rPr>
          <w:i/>
        </w:rPr>
        <w:t xml:space="preserve"> stupně ZŠ, praktický workshop</w:t>
      </w:r>
    </w:p>
    <w:p w:rsidR="00332D4B" w:rsidRPr="00774A84" w:rsidRDefault="008568A2" w:rsidP="00332D4B">
      <w:pPr>
        <w:ind w:left="2124" w:hanging="2124"/>
        <w:rPr>
          <w:i/>
        </w:rPr>
      </w:pPr>
      <w:r>
        <w:rPr>
          <w:i/>
        </w:rPr>
        <w:t>10:15</w:t>
      </w:r>
      <w:r w:rsidR="00332D4B">
        <w:rPr>
          <w:i/>
        </w:rPr>
        <w:t xml:space="preserve"> </w:t>
      </w:r>
      <w:r w:rsidR="00332D4B" w:rsidRPr="00774A84">
        <w:rPr>
          <w:i/>
        </w:rPr>
        <w:t>–</w:t>
      </w:r>
      <w:r w:rsidR="00332D4B">
        <w:rPr>
          <w:i/>
        </w:rPr>
        <w:t xml:space="preserve"> </w:t>
      </w:r>
      <w:r>
        <w:rPr>
          <w:i/>
        </w:rPr>
        <w:t>10:45</w:t>
      </w:r>
      <w:r w:rsidR="00332D4B" w:rsidRPr="00774A84">
        <w:rPr>
          <w:i/>
        </w:rPr>
        <w:t xml:space="preserve">    </w:t>
      </w:r>
      <w:r w:rsidR="00332D4B">
        <w:rPr>
          <w:i/>
        </w:rPr>
        <w:tab/>
      </w:r>
      <w:r w:rsidR="00332D4B" w:rsidRPr="00774A84">
        <w:rPr>
          <w:i/>
        </w:rPr>
        <w:t>Rozvoj znalostí a dovedností předškoláků</w:t>
      </w:r>
      <w:r w:rsidR="00332D4B">
        <w:rPr>
          <w:i/>
        </w:rPr>
        <w:t xml:space="preserve"> pomocí interaktivních programů v soupravě </w:t>
      </w:r>
      <w:proofErr w:type="spellStart"/>
      <w:r w:rsidR="00332D4B">
        <w:rPr>
          <w:i/>
        </w:rPr>
        <w:t>MagicBox</w:t>
      </w:r>
      <w:proofErr w:type="spellEnd"/>
    </w:p>
    <w:p w:rsidR="00332D4B" w:rsidRPr="00774A84" w:rsidRDefault="008568A2" w:rsidP="00332D4B">
      <w:pPr>
        <w:ind w:left="2124" w:hanging="2124"/>
        <w:rPr>
          <w:i/>
        </w:rPr>
      </w:pPr>
      <w:r>
        <w:rPr>
          <w:i/>
        </w:rPr>
        <w:t>10:45</w:t>
      </w:r>
      <w:r w:rsidR="00332D4B">
        <w:rPr>
          <w:i/>
        </w:rPr>
        <w:t xml:space="preserve"> </w:t>
      </w:r>
      <w:r w:rsidR="00332D4B" w:rsidRPr="00774A84">
        <w:rPr>
          <w:i/>
        </w:rPr>
        <w:t>–</w:t>
      </w:r>
      <w:r w:rsidR="00332D4B">
        <w:rPr>
          <w:i/>
        </w:rPr>
        <w:t xml:space="preserve"> </w:t>
      </w:r>
      <w:r>
        <w:rPr>
          <w:i/>
        </w:rPr>
        <w:t>11:3</w:t>
      </w:r>
      <w:r w:rsidR="00332D4B" w:rsidRPr="00774A84">
        <w:rPr>
          <w:i/>
        </w:rPr>
        <w:t xml:space="preserve">0   </w:t>
      </w:r>
      <w:r w:rsidR="00332D4B">
        <w:rPr>
          <w:i/>
        </w:rPr>
        <w:tab/>
      </w:r>
      <w:r w:rsidR="00332D4B" w:rsidRPr="00774A84">
        <w:rPr>
          <w:i/>
        </w:rPr>
        <w:t xml:space="preserve"> </w:t>
      </w:r>
      <w:proofErr w:type="spellStart"/>
      <w:r w:rsidR="00332D4B">
        <w:rPr>
          <w:i/>
        </w:rPr>
        <w:t>Czechitas</w:t>
      </w:r>
      <w:proofErr w:type="spellEnd"/>
      <w:r w:rsidR="00332D4B">
        <w:rPr>
          <w:i/>
        </w:rPr>
        <w:t xml:space="preserve">: </w:t>
      </w:r>
      <w:r w:rsidR="00332D4B" w:rsidRPr="00774A84">
        <w:rPr>
          <w:i/>
        </w:rPr>
        <w:t>Podpora inform</w:t>
      </w:r>
      <w:r w:rsidR="00332D4B">
        <w:rPr>
          <w:i/>
        </w:rPr>
        <w:t>atických kroužků a informatické vzdělávání učitelů</w:t>
      </w:r>
    </w:p>
    <w:p w:rsidR="00684BE8" w:rsidRPr="00684BE8" w:rsidRDefault="00684BE8" w:rsidP="00684BE8">
      <w:pPr>
        <w:rPr>
          <w:i/>
        </w:rPr>
      </w:pPr>
      <w:r w:rsidRPr="00684BE8">
        <w:rPr>
          <w:i/>
        </w:rPr>
        <w:t xml:space="preserve">12:00–12:30 </w:t>
      </w:r>
      <w:r>
        <w:rPr>
          <w:i/>
        </w:rPr>
        <w:tab/>
      </w:r>
      <w:r>
        <w:rPr>
          <w:i/>
        </w:rPr>
        <w:tab/>
      </w:r>
      <w:r w:rsidRPr="00684BE8">
        <w:rPr>
          <w:i/>
        </w:rPr>
        <w:t>Jiří Černý: Průmy</w:t>
      </w:r>
      <w:r>
        <w:rPr>
          <w:i/>
        </w:rPr>
        <w:t>sl 4.0 – revoluce nebo evoluce?</w:t>
      </w:r>
    </w:p>
    <w:p w:rsidR="00684BE8" w:rsidRPr="00684BE8" w:rsidRDefault="00684BE8" w:rsidP="00684BE8">
      <w:pPr>
        <w:rPr>
          <w:i/>
        </w:rPr>
      </w:pPr>
      <w:r w:rsidRPr="00684BE8">
        <w:rPr>
          <w:i/>
        </w:rPr>
        <w:t xml:space="preserve">12:30–12:55       </w:t>
      </w:r>
      <w:r>
        <w:rPr>
          <w:i/>
        </w:rPr>
        <w:tab/>
      </w:r>
      <w:r w:rsidRPr="00684BE8">
        <w:rPr>
          <w:i/>
        </w:rPr>
        <w:t xml:space="preserve">Alan </w:t>
      </w:r>
      <w:proofErr w:type="spellStart"/>
      <w:r w:rsidRPr="00684BE8">
        <w:rPr>
          <w:i/>
        </w:rPr>
        <w:t>Fabik</w:t>
      </w:r>
      <w:proofErr w:type="spellEnd"/>
      <w:r w:rsidRPr="00684BE8">
        <w:rPr>
          <w:i/>
        </w:rPr>
        <w:t xml:space="preserve">, </w:t>
      </w:r>
      <w:proofErr w:type="spellStart"/>
      <w:r w:rsidRPr="00684BE8">
        <w:rPr>
          <w:i/>
        </w:rPr>
        <w:t>Hardwario</w:t>
      </w:r>
      <w:proofErr w:type="spellEnd"/>
      <w:r w:rsidRPr="00684BE8">
        <w:rPr>
          <w:i/>
        </w:rPr>
        <w:t>: Poutavé digitální vzd</w:t>
      </w:r>
      <w:r>
        <w:rPr>
          <w:i/>
        </w:rPr>
        <w:t xml:space="preserve">ělávání se stavebnicí </w:t>
      </w:r>
      <w:proofErr w:type="spellStart"/>
      <w:r>
        <w:rPr>
          <w:i/>
        </w:rPr>
        <w:t>BigClown</w:t>
      </w:r>
      <w:proofErr w:type="spellEnd"/>
      <w:r>
        <w:rPr>
          <w:i/>
        </w:rPr>
        <w:t>.</w:t>
      </w:r>
    </w:p>
    <w:p w:rsidR="00684BE8" w:rsidRPr="00684BE8" w:rsidRDefault="00684BE8" w:rsidP="00684BE8">
      <w:pPr>
        <w:spacing w:after="0"/>
        <w:rPr>
          <w:i/>
        </w:rPr>
      </w:pPr>
      <w:r w:rsidRPr="00684BE8">
        <w:rPr>
          <w:i/>
        </w:rPr>
        <w:t xml:space="preserve">13:00–13:30       </w:t>
      </w:r>
      <w:r>
        <w:rPr>
          <w:i/>
        </w:rPr>
        <w:tab/>
      </w:r>
      <w:r w:rsidRPr="00684BE8">
        <w:rPr>
          <w:i/>
        </w:rPr>
        <w:t xml:space="preserve">David Obdržálek: </w:t>
      </w:r>
      <w:proofErr w:type="spellStart"/>
      <w:r w:rsidRPr="00684BE8">
        <w:rPr>
          <w:i/>
        </w:rPr>
        <w:t>Robodoupě</w:t>
      </w:r>
      <w:proofErr w:type="spellEnd"/>
      <w:r w:rsidRPr="00684BE8">
        <w:rPr>
          <w:i/>
        </w:rPr>
        <w:t xml:space="preserve"> – komu</w:t>
      </w:r>
      <w:r>
        <w:rPr>
          <w:i/>
        </w:rPr>
        <w:t>nita spojující odborné školství</w:t>
      </w:r>
    </w:p>
    <w:p w:rsidR="00684BE8" w:rsidRPr="00684BE8" w:rsidRDefault="00684BE8" w:rsidP="00684BE8">
      <w:pPr>
        <w:rPr>
          <w:i/>
        </w:rPr>
      </w:pPr>
      <w:r w:rsidRPr="00684BE8">
        <w:rPr>
          <w:i/>
        </w:rPr>
        <w:t xml:space="preserve">              </w:t>
      </w:r>
      <w:r>
        <w:rPr>
          <w:i/>
        </w:rPr>
        <w:t xml:space="preserve">                 </w:t>
      </w:r>
      <w:r>
        <w:rPr>
          <w:i/>
        </w:rPr>
        <w:tab/>
        <w:t>s průmyslem.</w:t>
      </w:r>
    </w:p>
    <w:p w:rsidR="00684BE8" w:rsidRPr="00684BE8" w:rsidRDefault="00684BE8" w:rsidP="00684BE8">
      <w:pPr>
        <w:rPr>
          <w:i/>
        </w:rPr>
      </w:pPr>
      <w:r w:rsidRPr="00684BE8">
        <w:rPr>
          <w:i/>
        </w:rPr>
        <w:t xml:space="preserve">13:30–13:55       </w:t>
      </w:r>
      <w:r>
        <w:rPr>
          <w:i/>
        </w:rPr>
        <w:tab/>
      </w:r>
      <w:r w:rsidRPr="00684BE8">
        <w:rPr>
          <w:i/>
        </w:rPr>
        <w:t xml:space="preserve">Jiří Pech: </w:t>
      </w:r>
      <w:proofErr w:type="spellStart"/>
      <w:r w:rsidRPr="00684BE8">
        <w:rPr>
          <w:i/>
        </w:rPr>
        <w:t>Micro:Bit</w:t>
      </w:r>
      <w:r>
        <w:rPr>
          <w:i/>
        </w:rPr>
        <w:t>y</w:t>
      </w:r>
      <w:proofErr w:type="spellEnd"/>
      <w:r>
        <w:rPr>
          <w:i/>
        </w:rPr>
        <w:t xml:space="preserve"> pro základní a střední školu?</w:t>
      </w:r>
    </w:p>
    <w:p w:rsidR="00684BE8" w:rsidRPr="00684BE8" w:rsidRDefault="00684BE8" w:rsidP="00684BE8">
      <w:pPr>
        <w:spacing w:after="0"/>
        <w:rPr>
          <w:i/>
        </w:rPr>
      </w:pPr>
      <w:r w:rsidRPr="00684BE8">
        <w:rPr>
          <w:i/>
        </w:rPr>
        <w:t xml:space="preserve">14:00–15:30      </w:t>
      </w:r>
      <w:r>
        <w:rPr>
          <w:i/>
        </w:rPr>
        <w:tab/>
      </w:r>
      <w:r w:rsidRPr="00684BE8">
        <w:rPr>
          <w:i/>
        </w:rPr>
        <w:t>Michal Řepka: Jak na jednoduché rob</w:t>
      </w:r>
      <w:r>
        <w:rPr>
          <w:i/>
        </w:rPr>
        <w:t xml:space="preserve">oty soupravy </w:t>
      </w:r>
      <w:proofErr w:type="spellStart"/>
      <w:r>
        <w:rPr>
          <w:i/>
        </w:rPr>
        <w:t>Robotis</w:t>
      </w:r>
      <w:proofErr w:type="spellEnd"/>
      <w:r>
        <w:rPr>
          <w:i/>
        </w:rPr>
        <w:t>, praktický</w:t>
      </w:r>
    </w:p>
    <w:p w:rsidR="00684BE8" w:rsidRPr="00684BE8" w:rsidRDefault="00684BE8" w:rsidP="00684BE8">
      <w:pPr>
        <w:rPr>
          <w:i/>
        </w:rPr>
      </w:pPr>
      <w:r w:rsidRPr="00684BE8">
        <w:rPr>
          <w:i/>
        </w:rPr>
        <w:t xml:space="preserve">         </w:t>
      </w:r>
      <w:r>
        <w:rPr>
          <w:i/>
        </w:rPr>
        <w:t xml:space="preserve">                    </w:t>
      </w:r>
      <w:r>
        <w:rPr>
          <w:i/>
        </w:rPr>
        <w:tab/>
        <w:t>workshop.</w:t>
      </w:r>
    </w:p>
    <w:p w:rsidR="00684BE8" w:rsidRPr="00684BE8" w:rsidRDefault="00684BE8" w:rsidP="00684BE8">
      <w:pPr>
        <w:spacing w:after="0"/>
        <w:rPr>
          <w:i/>
        </w:rPr>
      </w:pPr>
      <w:r w:rsidRPr="00684BE8">
        <w:rPr>
          <w:i/>
        </w:rPr>
        <w:t xml:space="preserve">15:30–17:00      </w:t>
      </w:r>
      <w:r>
        <w:rPr>
          <w:i/>
        </w:rPr>
        <w:tab/>
      </w:r>
      <w:r w:rsidRPr="00684BE8">
        <w:rPr>
          <w:i/>
        </w:rPr>
        <w:t xml:space="preserve"> Jednání odborné metodické skupiny pr</w:t>
      </w:r>
      <w:r>
        <w:rPr>
          <w:i/>
        </w:rPr>
        <w:t>o digitální gramotnost IKAP ÚK,</w:t>
      </w:r>
    </w:p>
    <w:p w:rsidR="00684BE8" w:rsidRDefault="00684BE8" w:rsidP="00684BE8">
      <w:pPr>
        <w:rPr>
          <w:i/>
        </w:rPr>
      </w:pPr>
      <w:r w:rsidRPr="00684BE8">
        <w:rPr>
          <w:i/>
        </w:rPr>
        <w:t xml:space="preserve">                               </w:t>
      </w:r>
      <w:r>
        <w:rPr>
          <w:i/>
        </w:rPr>
        <w:tab/>
      </w:r>
      <w:r w:rsidRPr="00684BE8">
        <w:rPr>
          <w:i/>
        </w:rPr>
        <w:t>pokračování, organizační záležitosti a příprava pokračování IKAP.</w:t>
      </w:r>
    </w:p>
    <w:p w:rsidR="00332D4B" w:rsidRPr="000B1987" w:rsidRDefault="00594CBB" w:rsidP="00332D4B">
      <w:pPr>
        <w:rPr>
          <w:b/>
          <w:u w:val="single"/>
        </w:rPr>
      </w:pPr>
      <w:r>
        <w:rPr>
          <w:b/>
          <w:u w:val="single"/>
        </w:rPr>
        <w:t>Vystavovatelé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t>Malá technická univerzita pro předškoláky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t xml:space="preserve">BBC </w:t>
      </w:r>
      <w:proofErr w:type="spellStart"/>
      <w:r w:rsidRPr="00332D4B">
        <w:rPr>
          <w:i/>
        </w:rPr>
        <w:t>micro:bit</w:t>
      </w:r>
      <w:proofErr w:type="spellEnd"/>
      <w:r w:rsidRPr="00332D4B">
        <w:rPr>
          <w:i/>
        </w:rPr>
        <w:t xml:space="preserve"> a </w:t>
      </w:r>
      <w:proofErr w:type="spellStart"/>
      <w:r w:rsidRPr="00332D4B">
        <w:rPr>
          <w:i/>
        </w:rPr>
        <w:t>Arduino</w:t>
      </w:r>
      <w:proofErr w:type="spellEnd"/>
      <w:r w:rsidRPr="00332D4B">
        <w:rPr>
          <w:i/>
        </w:rPr>
        <w:t xml:space="preserve"> </w:t>
      </w:r>
      <w:proofErr w:type="spellStart"/>
      <w:r w:rsidRPr="00332D4B">
        <w:rPr>
          <w:i/>
        </w:rPr>
        <w:t>Edushield</w:t>
      </w:r>
      <w:proofErr w:type="spellEnd"/>
      <w:r w:rsidRPr="00332D4B">
        <w:rPr>
          <w:i/>
        </w:rPr>
        <w:t xml:space="preserve"> pro druhý stupeň ZŠ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t xml:space="preserve">Internet věcí </w:t>
      </w:r>
      <w:proofErr w:type="spellStart"/>
      <w:r w:rsidRPr="00332D4B">
        <w:rPr>
          <w:i/>
        </w:rPr>
        <w:t>IoT</w:t>
      </w:r>
      <w:proofErr w:type="spellEnd"/>
      <w:r w:rsidRPr="00332D4B">
        <w:rPr>
          <w:i/>
        </w:rPr>
        <w:t xml:space="preserve"> se soupravou </w:t>
      </w:r>
      <w:proofErr w:type="spellStart"/>
      <w:r w:rsidRPr="00332D4B">
        <w:rPr>
          <w:i/>
        </w:rPr>
        <w:t>BigClown</w:t>
      </w:r>
      <w:proofErr w:type="spellEnd"/>
      <w:r w:rsidRPr="00332D4B">
        <w:rPr>
          <w:i/>
        </w:rPr>
        <w:t xml:space="preserve"> pro SŠ a odborné školství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proofErr w:type="spellStart"/>
      <w:r w:rsidRPr="00332D4B">
        <w:rPr>
          <w:i/>
        </w:rPr>
        <w:t>Robodoupě</w:t>
      </w:r>
      <w:proofErr w:type="spellEnd"/>
      <w:r w:rsidRPr="00332D4B">
        <w:rPr>
          <w:i/>
        </w:rPr>
        <w:t xml:space="preserve"> pro SŠ a odborné školství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t>Litmonky.cz – inspirace pro všechny 3D tiskaře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lastRenderedPageBreak/>
        <w:t>Lingea – digitální knihy, slovníky a překladače – digitální gramotností ke gramotnosti jazykové a čtenářské a naopak</w:t>
      </w:r>
    </w:p>
    <w:p w:rsidR="00332D4B" w:rsidRP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332D4B">
        <w:rPr>
          <w:i/>
        </w:rPr>
        <w:t>Továrna na stole – pojďme si hrát se skutečnými nástroji</w:t>
      </w:r>
    </w:p>
    <w:p w:rsidR="00332D4B" w:rsidRDefault="00332D4B" w:rsidP="00332D4B">
      <w:pPr>
        <w:pStyle w:val="Odstavecseseznamem"/>
        <w:numPr>
          <w:ilvl w:val="0"/>
          <w:numId w:val="5"/>
        </w:numPr>
        <w:spacing w:after="0"/>
        <w:rPr>
          <w:i/>
        </w:rPr>
      </w:pPr>
      <w:proofErr w:type="spellStart"/>
      <w:r w:rsidRPr="00332D4B">
        <w:rPr>
          <w:i/>
        </w:rPr>
        <w:t>Edhance</w:t>
      </w:r>
      <w:proofErr w:type="spellEnd"/>
      <w:r w:rsidRPr="00332D4B">
        <w:rPr>
          <w:i/>
        </w:rPr>
        <w:t xml:space="preserve"> – Informatika pro život v 21. století</w:t>
      </w:r>
    </w:p>
    <w:p w:rsidR="000B1987" w:rsidRDefault="000B1987" w:rsidP="000B1987"/>
    <w:p w:rsidR="00576B6B" w:rsidRPr="000B1987" w:rsidRDefault="00CB1ACA" w:rsidP="0033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Pavilon D – 1</w:t>
      </w:r>
      <w:r w:rsidR="00774A84">
        <w:rPr>
          <w:b/>
        </w:rPr>
        <w:t>.</w:t>
      </w:r>
      <w:r w:rsidR="000B1987" w:rsidRPr="000B1987">
        <w:rPr>
          <w:b/>
        </w:rPr>
        <w:t xml:space="preserve"> patro – Matematická gramotnost</w:t>
      </w:r>
    </w:p>
    <w:p w:rsidR="00332D4B" w:rsidRDefault="00332D4B" w:rsidP="000B1987">
      <w:pPr>
        <w:rPr>
          <w:i/>
        </w:rPr>
      </w:pPr>
    </w:p>
    <w:p w:rsidR="000B1987" w:rsidRPr="000B1987" w:rsidRDefault="00774A84" w:rsidP="000B1987">
      <w:pPr>
        <w:rPr>
          <w:i/>
        </w:rPr>
      </w:pPr>
      <w:r>
        <w:rPr>
          <w:i/>
        </w:rPr>
        <w:t>10:</w:t>
      </w:r>
      <w:r w:rsidR="000B1987" w:rsidRPr="000B1987">
        <w:rPr>
          <w:i/>
        </w:rPr>
        <w:t>00 – 11:00</w:t>
      </w:r>
      <w:r w:rsidR="000B1987" w:rsidRPr="000B1987">
        <w:rPr>
          <w:i/>
        </w:rPr>
        <w:tab/>
      </w:r>
      <w:r w:rsidR="000B1987" w:rsidRPr="000B1987">
        <w:rPr>
          <w:i/>
        </w:rPr>
        <w:tab/>
        <w:t xml:space="preserve"> PhDr. Jan </w:t>
      </w:r>
      <w:proofErr w:type="spellStart"/>
      <w:r w:rsidR="000B1987" w:rsidRPr="000B1987">
        <w:rPr>
          <w:i/>
        </w:rPr>
        <w:t>Romportl</w:t>
      </w:r>
      <w:proofErr w:type="spellEnd"/>
      <w:r w:rsidR="000B1987" w:rsidRPr="000B1987">
        <w:rPr>
          <w:i/>
        </w:rPr>
        <w:t>, PhD. – Matematika a umělá inteligence</w:t>
      </w:r>
    </w:p>
    <w:p w:rsidR="000B1987" w:rsidRPr="000B1987" w:rsidRDefault="00774A84" w:rsidP="000B1987">
      <w:pPr>
        <w:rPr>
          <w:i/>
        </w:rPr>
      </w:pPr>
      <w:r>
        <w:rPr>
          <w:i/>
        </w:rPr>
        <w:t>11:</w:t>
      </w:r>
      <w:r w:rsidR="000B1987" w:rsidRPr="000B1987">
        <w:rPr>
          <w:i/>
        </w:rPr>
        <w:t xml:space="preserve">30 – 12:30 </w:t>
      </w:r>
      <w:r w:rsidR="000B1987" w:rsidRPr="000B1987">
        <w:rPr>
          <w:i/>
        </w:rPr>
        <w:tab/>
      </w:r>
      <w:r w:rsidR="000B1987" w:rsidRPr="000B1987">
        <w:rPr>
          <w:i/>
        </w:rPr>
        <w:tab/>
        <w:t xml:space="preserve">Workshop televizního programu Déčko – matematika na Déčku </w:t>
      </w:r>
    </w:p>
    <w:p w:rsidR="000B1987" w:rsidRPr="000B1987" w:rsidRDefault="00774A84" w:rsidP="000B1987">
      <w:pPr>
        <w:rPr>
          <w:i/>
        </w:rPr>
      </w:pPr>
      <w:r>
        <w:rPr>
          <w:i/>
        </w:rPr>
        <w:t>13:</w:t>
      </w:r>
      <w:r w:rsidR="000B1987" w:rsidRPr="000B1987">
        <w:rPr>
          <w:i/>
        </w:rPr>
        <w:t xml:space="preserve">00 – 14:00 </w:t>
      </w:r>
      <w:r w:rsidR="000B1987" w:rsidRPr="000B1987">
        <w:rPr>
          <w:i/>
        </w:rPr>
        <w:tab/>
      </w:r>
      <w:r w:rsidR="000B1987" w:rsidRPr="000B1987">
        <w:rPr>
          <w:i/>
        </w:rPr>
        <w:tab/>
        <w:t>Mgr. Tomáš Pavlas – Matematická gramotnost v praxi ČŠI</w:t>
      </w:r>
    </w:p>
    <w:p w:rsidR="00332D4B" w:rsidRDefault="00332D4B" w:rsidP="000B1987">
      <w:pPr>
        <w:rPr>
          <w:b/>
          <w:u w:val="single"/>
        </w:rPr>
      </w:pPr>
    </w:p>
    <w:p w:rsidR="00594CBB" w:rsidRPr="00594CBB" w:rsidRDefault="00594CBB" w:rsidP="00594CBB">
      <w:pPr>
        <w:rPr>
          <w:b/>
          <w:u w:val="single"/>
        </w:rPr>
      </w:pPr>
      <w:r w:rsidRPr="00594CBB">
        <w:rPr>
          <w:b/>
          <w:u w:val="single"/>
        </w:rPr>
        <w:t>Vystavovatelé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 xml:space="preserve">Firma </w:t>
      </w:r>
      <w:proofErr w:type="spellStart"/>
      <w:r w:rsidRPr="00332D4B">
        <w:rPr>
          <w:i/>
        </w:rPr>
        <w:t>Mindok</w:t>
      </w:r>
      <w:proofErr w:type="spellEnd"/>
      <w:r w:rsidRPr="00332D4B">
        <w:rPr>
          <w:i/>
        </w:rPr>
        <w:t xml:space="preserve"> – poučné a zábavné deskové hry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>Déčko – matematika na ČT D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proofErr w:type="spellStart"/>
      <w:r w:rsidRPr="00332D4B">
        <w:rPr>
          <w:i/>
        </w:rPr>
        <w:t>Bridge</w:t>
      </w:r>
      <w:proofErr w:type="spellEnd"/>
      <w:r w:rsidRPr="00332D4B">
        <w:rPr>
          <w:i/>
        </w:rPr>
        <w:t xml:space="preserve"> </w:t>
      </w:r>
      <w:proofErr w:type="spellStart"/>
      <w:r w:rsidRPr="00332D4B">
        <w:rPr>
          <w:i/>
        </w:rPr>
        <w:t>Academy</w:t>
      </w:r>
      <w:proofErr w:type="spellEnd"/>
      <w:r w:rsidRPr="00332D4B">
        <w:rPr>
          <w:i/>
        </w:rPr>
        <w:t xml:space="preserve"> – kreativní využití IT a 3D modelů</w:t>
      </w:r>
    </w:p>
    <w:p w:rsidR="000B1987" w:rsidRPr="00332D4B" w:rsidRDefault="00104696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Mobilní planetárium Plzeň </w:t>
      </w:r>
      <w:r w:rsidR="000B1987" w:rsidRPr="00332D4B">
        <w:rPr>
          <w:i/>
        </w:rPr>
        <w:t>– planetárium ve stanu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 xml:space="preserve">Projekt </w:t>
      </w:r>
      <w:proofErr w:type="spellStart"/>
      <w:r w:rsidRPr="00332D4B">
        <w:rPr>
          <w:i/>
        </w:rPr>
        <w:t>Technohraní</w:t>
      </w:r>
      <w:proofErr w:type="spellEnd"/>
      <w:r w:rsidRPr="00332D4B">
        <w:rPr>
          <w:i/>
        </w:rPr>
        <w:t xml:space="preserve"> – Ma</w:t>
      </w:r>
      <w:r w:rsidR="00104696">
        <w:rPr>
          <w:i/>
        </w:rPr>
        <w:t>gistrát Statutárního města Most</w:t>
      </w:r>
      <w:r w:rsidRPr="00332D4B">
        <w:rPr>
          <w:i/>
        </w:rPr>
        <w:t xml:space="preserve"> – zavádění IT a techniky do škol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>Workshop 3D modelování a 3D tisku pro učitele – Mgr. Jaroslav Veverka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 xml:space="preserve">Workshop nových společenských her – Mgr. Ondřej Černý 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>Náš Emu – workshopy pro dobré klima ve škole a rozvoj dětského potenciálu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 xml:space="preserve">Metoda </w:t>
      </w:r>
      <w:proofErr w:type="spellStart"/>
      <w:r w:rsidRPr="00332D4B">
        <w:rPr>
          <w:i/>
        </w:rPr>
        <w:t>Stages</w:t>
      </w:r>
      <w:proofErr w:type="spellEnd"/>
      <w:r w:rsidRPr="00332D4B">
        <w:rPr>
          <w:i/>
        </w:rPr>
        <w:t xml:space="preserve"> kreativní vzdělávací program pro rozvoj talentů a inovací 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proofErr w:type="spellStart"/>
      <w:r w:rsidRPr="00332D4B">
        <w:rPr>
          <w:i/>
        </w:rPr>
        <w:t>Techambition</w:t>
      </w:r>
      <w:proofErr w:type="spellEnd"/>
      <w:r w:rsidRPr="00332D4B">
        <w:rPr>
          <w:i/>
        </w:rPr>
        <w:t xml:space="preserve"> – </w:t>
      </w:r>
      <w:proofErr w:type="spellStart"/>
      <w:r w:rsidRPr="00332D4B">
        <w:rPr>
          <w:i/>
        </w:rPr>
        <w:t>StartUp</w:t>
      </w:r>
      <w:proofErr w:type="spellEnd"/>
      <w:r w:rsidRPr="00332D4B">
        <w:rPr>
          <w:i/>
        </w:rPr>
        <w:t xml:space="preserve"> digitální výuky matematiky</w:t>
      </w:r>
    </w:p>
    <w:p w:rsidR="000B1987" w:rsidRPr="00332D4B" w:rsidRDefault="000B1987" w:rsidP="00332D4B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332D4B">
        <w:rPr>
          <w:i/>
        </w:rPr>
        <w:t>Mostecké mateřské školy a digitální technologie</w:t>
      </w:r>
    </w:p>
    <w:p w:rsidR="00332D4B" w:rsidRDefault="000B1987" w:rsidP="008568A2">
      <w:pPr>
        <w:pStyle w:val="Odstavecseseznamem"/>
        <w:numPr>
          <w:ilvl w:val="0"/>
          <w:numId w:val="3"/>
        </w:numPr>
        <w:rPr>
          <w:i/>
        </w:rPr>
      </w:pPr>
      <w:r w:rsidRPr="00332D4B">
        <w:rPr>
          <w:i/>
        </w:rPr>
        <w:t>Ukázky moderní kreativní výuky – 7. ZŠ Most</w:t>
      </w:r>
    </w:p>
    <w:p w:rsidR="00CB1ACA" w:rsidRDefault="00CB1ACA" w:rsidP="00CB1ACA">
      <w:pPr>
        <w:rPr>
          <w:b/>
        </w:rPr>
      </w:pPr>
    </w:p>
    <w:p w:rsidR="00CB1ACA" w:rsidRPr="008568A2" w:rsidRDefault="00CB1ACA" w:rsidP="00CB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Pavilon D – 2</w:t>
      </w:r>
      <w:r w:rsidRPr="000B1987">
        <w:rPr>
          <w:b/>
        </w:rPr>
        <w:t>. patro – Čtenářská gramotnost</w:t>
      </w:r>
    </w:p>
    <w:p w:rsidR="00CB1ACA" w:rsidRPr="000B1987" w:rsidRDefault="00CB1ACA" w:rsidP="00CB1ACA">
      <w:pPr>
        <w:rPr>
          <w:i/>
        </w:rPr>
      </w:pPr>
      <w:r>
        <w:rPr>
          <w:i/>
        </w:rPr>
        <w:t>0</w:t>
      </w:r>
      <w:r w:rsidRPr="000B1987">
        <w:rPr>
          <w:i/>
        </w:rPr>
        <w:t xml:space="preserve">9:30 - 11:00 </w:t>
      </w:r>
      <w:r w:rsidRPr="000B1987">
        <w:rPr>
          <w:i/>
        </w:rPr>
        <w:tab/>
      </w:r>
      <w:r w:rsidRPr="000B1987">
        <w:rPr>
          <w:i/>
        </w:rPr>
        <w:tab/>
        <w:t xml:space="preserve">Barevná čeština aneb ilustrace nejen jako zpestření výuky na 1. stupni ZŠ </w:t>
      </w:r>
    </w:p>
    <w:p w:rsidR="00CB1ACA" w:rsidRPr="000B1987" w:rsidRDefault="00CB1ACA" w:rsidP="00CB1ACA">
      <w:pPr>
        <w:rPr>
          <w:i/>
        </w:rPr>
      </w:pPr>
      <w:r w:rsidRPr="000B1987">
        <w:rPr>
          <w:i/>
        </w:rPr>
        <w:t xml:space="preserve">11:30 - 13:00 </w:t>
      </w:r>
      <w:r w:rsidRPr="000B1987">
        <w:rPr>
          <w:i/>
        </w:rPr>
        <w:tab/>
      </w:r>
      <w:r w:rsidRPr="000B1987">
        <w:rPr>
          <w:i/>
        </w:rPr>
        <w:tab/>
        <w:t xml:space="preserve">Využití grafických organizérů při výuce na 2. st. ZŠ </w:t>
      </w:r>
    </w:p>
    <w:p w:rsidR="00CB1ACA" w:rsidRPr="008568A2" w:rsidRDefault="00CB1ACA" w:rsidP="00CB1ACA">
      <w:pPr>
        <w:rPr>
          <w:i/>
        </w:rPr>
      </w:pPr>
      <w:r w:rsidRPr="000B1987">
        <w:rPr>
          <w:i/>
        </w:rPr>
        <w:t>13:15 - 14:15</w:t>
      </w:r>
      <w:r w:rsidRPr="000B1987">
        <w:rPr>
          <w:i/>
        </w:rPr>
        <w:tab/>
      </w:r>
      <w:r w:rsidRPr="000B1987">
        <w:rPr>
          <w:i/>
        </w:rPr>
        <w:tab/>
        <w:t xml:space="preserve">Na SŠ pracujeme s poezií jinak </w:t>
      </w:r>
    </w:p>
    <w:p w:rsidR="00CB1ACA" w:rsidRPr="00594CBB" w:rsidRDefault="00CB1ACA" w:rsidP="00CB1ACA">
      <w:pPr>
        <w:rPr>
          <w:b/>
          <w:u w:val="single"/>
        </w:rPr>
      </w:pPr>
      <w:r w:rsidRPr="00594CBB">
        <w:rPr>
          <w:b/>
          <w:u w:val="single"/>
        </w:rPr>
        <w:t>Vystavovatelé</w:t>
      </w:r>
    </w:p>
    <w:p w:rsidR="00CB1ACA" w:rsidRPr="00332D4B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332D4B">
        <w:rPr>
          <w:i/>
        </w:rPr>
        <w:t>Taktik – učebnice a pracovní sešity</w:t>
      </w:r>
    </w:p>
    <w:p w:rsidR="00CB1ACA" w:rsidRPr="00332D4B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332D4B">
        <w:rPr>
          <w:i/>
        </w:rPr>
        <w:t>Fraus – učebnice, pracovní sešity a metodiky</w:t>
      </w:r>
    </w:p>
    <w:p w:rsidR="00CB1ACA" w:rsidRPr="00332D4B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332D4B">
        <w:rPr>
          <w:i/>
        </w:rPr>
        <w:t xml:space="preserve">Výukové programy - pracovní listy a sešity </w:t>
      </w:r>
    </w:p>
    <w:p w:rsidR="00CB1ACA" w:rsidRPr="00332D4B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proofErr w:type="spellStart"/>
      <w:r w:rsidRPr="00332D4B">
        <w:rPr>
          <w:i/>
        </w:rPr>
        <w:t>Infra</w:t>
      </w:r>
      <w:proofErr w:type="spellEnd"/>
      <w:r w:rsidRPr="00332D4B">
        <w:rPr>
          <w:i/>
        </w:rPr>
        <w:t xml:space="preserve"> s.r.o. – metodiky a pomůcky</w:t>
      </w:r>
    </w:p>
    <w:p w:rsidR="00CB1ACA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332D4B">
        <w:rPr>
          <w:i/>
        </w:rPr>
        <w:t>Severočeská vědecká knihovna Ústí nad Labem – ukázka knih a pomůcek</w:t>
      </w:r>
    </w:p>
    <w:p w:rsidR="00CB1ACA" w:rsidRPr="00104696" w:rsidRDefault="00CB1ACA" w:rsidP="00CB1ACA">
      <w:pPr>
        <w:pStyle w:val="Odstavecseseznamem"/>
        <w:numPr>
          <w:ilvl w:val="0"/>
          <w:numId w:val="4"/>
        </w:numPr>
        <w:spacing w:after="0"/>
        <w:rPr>
          <w:i/>
        </w:rPr>
      </w:pPr>
      <w:r>
        <w:rPr>
          <w:i/>
        </w:rPr>
        <w:t>UJEP Pedagogická fakulta – Centrum pro sociální inovace a inkluzi ve vzdělávání, využití EEG biofeedback</w:t>
      </w:r>
    </w:p>
    <w:p w:rsidR="00CB1ACA" w:rsidRPr="00CB1ACA" w:rsidRDefault="00CB1ACA" w:rsidP="00CB1ACA">
      <w:pPr>
        <w:rPr>
          <w:i/>
        </w:rPr>
      </w:pPr>
    </w:p>
    <w:p w:rsidR="00332D4B" w:rsidRDefault="00332D4B" w:rsidP="0080645A">
      <w:pPr>
        <w:spacing w:after="0"/>
      </w:pPr>
    </w:p>
    <w:p w:rsidR="0080645A" w:rsidRDefault="0033389B" w:rsidP="0033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Pavilon G</w:t>
      </w:r>
      <w:r w:rsidR="0080645A" w:rsidRPr="00776D7C">
        <w:rPr>
          <w:b/>
        </w:rPr>
        <w:t xml:space="preserve"> – Společně na trhu práce, kariérové poradenství</w:t>
      </w:r>
    </w:p>
    <w:p w:rsidR="00776D7C" w:rsidRPr="00776D7C" w:rsidRDefault="00776D7C" w:rsidP="0080645A">
      <w:pPr>
        <w:spacing w:after="0"/>
        <w:rPr>
          <w:b/>
        </w:rPr>
      </w:pPr>
    </w:p>
    <w:p w:rsidR="0080645A" w:rsidRDefault="0080645A" w:rsidP="0080645A">
      <w:pPr>
        <w:rPr>
          <w:i/>
        </w:rPr>
      </w:pPr>
      <w:r>
        <w:rPr>
          <w:i/>
        </w:rPr>
        <w:t>11:30 - 11:40</w:t>
      </w:r>
      <w:r>
        <w:rPr>
          <w:i/>
        </w:rPr>
        <w:tab/>
      </w:r>
      <w:r>
        <w:rPr>
          <w:i/>
        </w:rPr>
        <w:tab/>
      </w:r>
      <w:r w:rsidR="00776D7C">
        <w:rPr>
          <w:i/>
        </w:rPr>
        <w:t xml:space="preserve">Jana Šubrtová: Zahájení a úvodní slovo </w:t>
      </w:r>
    </w:p>
    <w:p w:rsidR="0080645A" w:rsidRPr="0080645A" w:rsidRDefault="0080645A" w:rsidP="0080645A">
      <w:pPr>
        <w:rPr>
          <w:i/>
        </w:rPr>
      </w:pPr>
      <w:r w:rsidRPr="0080645A">
        <w:rPr>
          <w:i/>
        </w:rPr>
        <w:t>11:40 – 11:45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776D7C">
        <w:rPr>
          <w:i/>
        </w:rPr>
        <w:t xml:space="preserve">František Jochman: </w:t>
      </w:r>
      <w:r w:rsidRPr="0080645A">
        <w:rPr>
          <w:i/>
        </w:rPr>
        <w:t>Informace z Okr</w:t>
      </w:r>
      <w:r w:rsidR="00776D7C">
        <w:rPr>
          <w:i/>
        </w:rPr>
        <w:t>esních hospodářských komor ÚK</w:t>
      </w:r>
    </w:p>
    <w:p w:rsidR="0080645A" w:rsidRPr="0080645A" w:rsidRDefault="0080645A" w:rsidP="0080645A">
      <w:pPr>
        <w:rPr>
          <w:i/>
        </w:rPr>
      </w:pPr>
      <w:r w:rsidRPr="0080645A">
        <w:rPr>
          <w:i/>
        </w:rPr>
        <w:t>11:45 – 12:15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776D7C">
        <w:rPr>
          <w:i/>
        </w:rPr>
        <w:t>Ing. Dagmar Prošková: Predikce potřeb trhu práce</w:t>
      </w:r>
    </w:p>
    <w:p w:rsidR="0080645A" w:rsidRPr="0080645A" w:rsidRDefault="0080645A" w:rsidP="0080645A">
      <w:pPr>
        <w:ind w:left="2124" w:hanging="2124"/>
        <w:rPr>
          <w:i/>
        </w:rPr>
      </w:pPr>
      <w:r w:rsidRPr="0080645A">
        <w:rPr>
          <w:i/>
        </w:rPr>
        <w:t>12:20 – 12:40</w:t>
      </w:r>
      <w:r>
        <w:rPr>
          <w:i/>
        </w:rPr>
        <w:tab/>
      </w:r>
      <w:r w:rsidR="00776D7C">
        <w:rPr>
          <w:i/>
        </w:rPr>
        <w:t xml:space="preserve">Dana </w:t>
      </w:r>
      <w:proofErr w:type="spellStart"/>
      <w:r w:rsidR="00776D7C">
        <w:rPr>
          <w:i/>
        </w:rPr>
        <w:t>Škarydová</w:t>
      </w:r>
      <w:proofErr w:type="spellEnd"/>
      <w:r w:rsidR="00776D7C">
        <w:rPr>
          <w:i/>
        </w:rPr>
        <w:t xml:space="preserve">: </w:t>
      </w:r>
      <w:r w:rsidRPr="0080645A">
        <w:rPr>
          <w:i/>
        </w:rPr>
        <w:t xml:space="preserve">Vyhodnocení používání kariérového nástroje </w:t>
      </w:r>
      <w:proofErr w:type="spellStart"/>
      <w:r w:rsidRPr="0080645A">
        <w:rPr>
          <w:i/>
        </w:rPr>
        <w:t>Salmondo</w:t>
      </w:r>
      <w:proofErr w:type="spellEnd"/>
      <w:r w:rsidRPr="0080645A">
        <w:rPr>
          <w:i/>
        </w:rPr>
        <w:t xml:space="preserve"> a srovnání s </w:t>
      </w:r>
      <w:r w:rsidR="00776D7C">
        <w:rPr>
          <w:i/>
        </w:rPr>
        <w:t xml:space="preserve">diagnostikou </w:t>
      </w:r>
      <w:proofErr w:type="spellStart"/>
      <w:r w:rsidR="00776D7C">
        <w:rPr>
          <w:i/>
        </w:rPr>
        <w:t>Comdi</w:t>
      </w:r>
      <w:proofErr w:type="spellEnd"/>
    </w:p>
    <w:p w:rsidR="0080645A" w:rsidRPr="0080645A" w:rsidRDefault="0080645A" w:rsidP="0080645A">
      <w:pPr>
        <w:rPr>
          <w:i/>
        </w:rPr>
      </w:pPr>
      <w:r w:rsidRPr="0080645A">
        <w:rPr>
          <w:i/>
        </w:rPr>
        <w:t>12:45 – 13:10</w:t>
      </w:r>
      <w:r>
        <w:rPr>
          <w:i/>
        </w:rPr>
        <w:tab/>
      </w:r>
      <w:r>
        <w:rPr>
          <w:i/>
        </w:rPr>
        <w:tab/>
      </w:r>
      <w:r w:rsidR="00776D7C">
        <w:rPr>
          <w:i/>
        </w:rPr>
        <w:t>Zdeněk Hušek: představení projektu ECOS4IN</w:t>
      </w:r>
    </w:p>
    <w:p w:rsidR="0080645A" w:rsidRPr="0080645A" w:rsidRDefault="0080645A" w:rsidP="0080645A">
      <w:pPr>
        <w:ind w:left="2124" w:hanging="2124"/>
        <w:rPr>
          <w:i/>
        </w:rPr>
      </w:pPr>
      <w:r w:rsidRPr="0080645A">
        <w:rPr>
          <w:i/>
        </w:rPr>
        <w:t xml:space="preserve">13:15 – 13:30 </w:t>
      </w:r>
      <w:r>
        <w:rPr>
          <w:i/>
        </w:rPr>
        <w:tab/>
      </w:r>
      <w:r w:rsidR="00776D7C" w:rsidRPr="0080645A">
        <w:rPr>
          <w:i/>
        </w:rPr>
        <w:t>J</w:t>
      </w:r>
      <w:r w:rsidR="00776D7C">
        <w:rPr>
          <w:i/>
        </w:rPr>
        <w:t xml:space="preserve">an </w:t>
      </w:r>
      <w:proofErr w:type="spellStart"/>
      <w:r w:rsidR="00776D7C">
        <w:rPr>
          <w:i/>
        </w:rPr>
        <w:t>Wedlich</w:t>
      </w:r>
      <w:proofErr w:type="spellEnd"/>
      <w:r w:rsidR="00776D7C">
        <w:rPr>
          <w:i/>
        </w:rPr>
        <w:t xml:space="preserve">: </w:t>
      </w:r>
      <w:r w:rsidRPr="0080645A">
        <w:rPr>
          <w:i/>
        </w:rPr>
        <w:t xml:space="preserve">Inovace pro střední školy v ÚK? Co nabízí Inovační centrum Ústeckého kraje? </w:t>
      </w:r>
    </w:p>
    <w:p w:rsidR="0080645A" w:rsidRDefault="0033389B" w:rsidP="0080645A">
      <w:pPr>
        <w:rPr>
          <w:i/>
        </w:rPr>
      </w:pPr>
      <w:r>
        <w:rPr>
          <w:i/>
        </w:rPr>
        <w:t>13:30 – 15:3</w:t>
      </w:r>
      <w:r w:rsidR="0080645A" w:rsidRPr="0080645A">
        <w:rPr>
          <w:i/>
        </w:rPr>
        <w:t>0</w:t>
      </w:r>
      <w:r w:rsidR="0080645A">
        <w:rPr>
          <w:i/>
        </w:rPr>
        <w:tab/>
      </w:r>
      <w:r w:rsidR="0080645A">
        <w:rPr>
          <w:i/>
        </w:rPr>
        <w:tab/>
      </w:r>
      <w:r w:rsidR="0080645A" w:rsidRPr="0080645A">
        <w:rPr>
          <w:i/>
        </w:rPr>
        <w:t xml:space="preserve">Příklady dobré spolupráce – zástupci firem a škol </w:t>
      </w:r>
    </w:p>
    <w:p w:rsidR="00DB313D" w:rsidRPr="00DB313D" w:rsidRDefault="00DB313D" w:rsidP="0033389B">
      <w:pPr>
        <w:ind w:left="2832" w:hanging="2124"/>
        <w:rPr>
          <w:i/>
        </w:rPr>
      </w:pPr>
      <w:r w:rsidRPr="00DB313D">
        <w:rPr>
          <w:i/>
        </w:rPr>
        <w:t>13:30 – 13:50</w:t>
      </w:r>
      <w:r w:rsidR="0033389B">
        <w:rPr>
          <w:i/>
        </w:rPr>
        <w:t xml:space="preserve"> </w:t>
      </w:r>
      <w:r w:rsidR="0033389B">
        <w:rPr>
          <w:i/>
        </w:rPr>
        <w:tab/>
      </w:r>
      <w:r w:rsidRPr="00DB313D">
        <w:rPr>
          <w:i/>
        </w:rPr>
        <w:t xml:space="preserve">2 JPC a.s., Ing. Vojtěch Křenovský </w:t>
      </w:r>
      <w:r w:rsidR="0033389B">
        <w:rPr>
          <w:i/>
        </w:rPr>
        <w:t xml:space="preserve">- </w:t>
      </w:r>
      <w:r w:rsidR="0033389B" w:rsidRPr="0033389B">
        <w:rPr>
          <w:i/>
        </w:rPr>
        <w:t>provozní ředitel a člen představenstva společnosti</w:t>
      </w:r>
    </w:p>
    <w:p w:rsidR="00DB313D" w:rsidRPr="00DB313D" w:rsidRDefault="0033389B" w:rsidP="0033389B">
      <w:pPr>
        <w:ind w:firstLine="705"/>
        <w:rPr>
          <w:i/>
        </w:rPr>
      </w:pPr>
      <w:r w:rsidRPr="00DB313D">
        <w:rPr>
          <w:i/>
        </w:rPr>
        <w:t>13:50 – 14:10</w:t>
      </w:r>
      <w:r>
        <w:rPr>
          <w:i/>
        </w:rPr>
        <w:tab/>
      </w:r>
      <w:r>
        <w:rPr>
          <w:i/>
        </w:rPr>
        <w:tab/>
      </w:r>
      <w:proofErr w:type="spellStart"/>
      <w:r w:rsidR="00DB313D" w:rsidRPr="00DB313D">
        <w:rPr>
          <w:i/>
        </w:rPr>
        <w:t>Raeder</w:t>
      </w:r>
      <w:proofErr w:type="spellEnd"/>
      <w:r w:rsidR="00DB313D" w:rsidRPr="00DB313D">
        <w:rPr>
          <w:i/>
        </w:rPr>
        <w:t xml:space="preserve"> </w:t>
      </w:r>
      <w:proofErr w:type="spellStart"/>
      <w:r w:rsidR="00DB313D" w:rsidRPr="00DB313D">
        <w:rPr>
          <w:i/>
        </w:rPr>
        <w:t>Falge</w:t>
      </w:r>
      <w:proofErr w:type="spellEnd"/>
      <w:r w:rsidR="00DB313D" w:rsidRPr="00DB313D">
        <w:rPr>
          <w:i/>
        </w:rPr>
        <w:t xml:space="preserve">, s.r.o., Ing. Štěpánka Zímová </w:t>
      </w:r>
    </w:p>
    <w:p w:rsidR="00DB313D" w:rsidRPr="00DB313D" w:rsidRDefault="0033389B" w:rsidP="0033389B">
      <w:pPr>
        <w:ind w:left="2832" w:hanging="2127"/>
        <w:rPr>
          <w:i/>
        </w:rPr>
      </w:pPr>
      <w:r w:rsidRPr="00DB313D">
        <w:rPr>
          <w:i/>
        </w:rPr>
        <w:t>14:10 – 14:30</w:t>
      </w:r>
      <w:r>
        <w:rPr>
          <w:i/>
        </w:rPr>
        <w:tab/>
      </w:r>
      <w:proofErr w:type="spellStart"/>
      <w:r w:rsidR="00DB313D" w:rsidRPr="00DB313D">
        <w:rPr>
          <w:i/>
        </w:rPr>
        <w:t>Personna</w:t>
      </w:r>
      <w:proofErr w:type="spellEnd"/>
      <w:r w:rsidR="00DB313D" w:rsidRPr="00DB313D">
        <w:rPr>
          <w:i/>
        </w:rPr>
        <w:t xml:space="preserve"> International CZ s.r.o., Ing. Jitka Bauerová </w:t>
      </w:r>
      <w:r>
        <w:rPr>
          <w:i/>
        </w:rPr>
        <w:t>– personální ředitelka</w:t>
      </w:r>
    </w:p>
    <w:p w:rsidR="00DB313D" w:rsidRPr="00DB313D" w:rsidRDefault="0033389B" w:rsidP="0033389B">
      <w:pPr>
        <w:ind w:left="2835" w:hanging="2130"/>
        <w:rPr>
          <w:i/>
        </w:rPr>
      </w:pPr>
      <w:r w:rsidRPr="00DB313D">
        <w:rPr>
          <w:i/>
        </w:rPr>
        <w:t>14:30 – 14:50</w:t>
      </w:r>
      <w:r>
        <w:rPr>
          <w:i/>
        </w:rPr>
        <w:tab/>
      </w:r>
      <w:r w:rsidR="00DB313D" w:rsidRPr="00DB313D">
        <w:rPr>
          <w:i/>
        </w:rPr>
        <w:t>Střední škola lodní dopravy a technických řemesel</w:t>
      </w:r>
      <w:r>
        <w:rPr>
          <w:i/>
        </w:rPr>
        <w:t xml:space="preserve"> Děčín</w:t>
      </w:r>
      <w:r w:rsidR="00DB313D" w:rsidRPr="00DB313D">
        <w:rPr>
          <w:i/>
        </w:rPr>
        <w:t xml:space="preserve">, Mgr. Bc. Jana Férová </w:t>
      </w:r>
      <w:r>
        <w:rPr>
          <w:i/>
        </w:rPr>
        <w:t>– ředitelka školy</w:t>
      </w:r>
    </w:p>
    <w:p w:rsidR="00DB313D" w:rsidRPr="00DB313D" w:rsidRDefault="0033389B" w:rsidP="0033389B">
      <w:pPr>
        <w:ind w:left="2832" w:hanging="2124"/>
        <w:rPr>
          <w:i/>
        </w:rPr>
      </w:pPr>
      <w:r w:rsidRPr="00DB313D">
        <w:rPr>
          <w:i/>
        </w:rPr>
        <w:t>14:50 – 15:10</w:t>
      </w:r>
      <w:r>
        <w:rPr>
          <w:i/>
        </w:rPr>
        <w:tab/>
      </w:r>
      <w:r w:rsidR="00DB313D" w:rsidRPr="00DB313D">
        <w:rPr>
          <w:i/>
        </w:rPr>
        <w:t xml:space="preserve">Rotor </w:t>
      </w:r>
      <w:proofErr w:type="spellStart"/>
      <w:r w:rsidR="00DB313D" w:rsidRPr="00DB313D">
        <w:rPr>
          <w:i/>
        </w:rPr>
        <w:t>Clip</w:t>
      </w:r>
      <w:proofErr w:type="spellEnd"/>
      <w:r w:rsidR="00DB313D" w:rsidRPr="00DB313D">
        <w:rPr>
          <w:i/>
        </w:rPr>
        <w:t>, s.r.o., Ing. Vladimír Kysela</w:t>
      </w:r>
      <w:r>
        <w:rPr>
          <w:i/>
        </w:rPr>
        <w:t>- generální ředitel</w:t>
      </w:r>
      <w:r w:rsidR="00DB313D" w:rsidRPr="00DB313D">
        <w:rPr>
          <w:i/>
        </w:rPr>
        <w:t xml:space="preserve"> a </w:t>
      </w:r>
      <w:r>
        <w:rPr>
          <w:i/>
        </w:rPr>
        <w:t xml:space="preserve">Technický klub Litoměřice, </w:t>
      </w:r>
      <w:r w:rsidR="00DB313D" w:rsidRPr="00DB313D">
        <w:rPr>
          <w:i/>
        </w:rPr>
        <w:t>Bc. Jiří Rud</w:t>
      </w:r>
      <w:r>
        <w:rPr>
          <w:i/>
        </w:rPr>
        <w:t>olf</w:t>
      </w:r>
    </w:p>
    <w:p w:rsidR="00DB313D" w:rsidRPr="00DB313D" w:rsidRDefault="0033389B" w:rsidP="0033389B">
      <w:pPr>
        <w:ind w:firstLine="708"/>
        <w:rPr>
          <w:i/>
        </w:rPr>
      </w:pPr>
      <w:r w:rsidRPr="00DB313D">
        <w:rPr>
          <w:i/>
        </w:rPr>
        <w:t>15:10 – 15:30</w:t>
      </w:r>
      <w:r>
        <w:rPr>
          <w:i/>
        </w:rPr>
        <w:tab/>
      </w:r>
      <w:r>
        <w:rPr>
          <w:i/>
        </w:rPr>
        <w:tab/>
      </w:r>
      <w:proofErr w:type="spellStart"/>
      <w:r w:rsidR="00DB313D" w:rsidRPr="00DB313D">
        <w:rPr>
          <w:i/>
        </w:rPr>
        <w:t>Lo</w:t>
      </w:r>
      <w:r>
        <w:rPr>
          <w:i/>
        </w:rPr>
        <w:t>vochemie</w:t>
      </w:r>
      <w:proofErr w:type="spellEnd"/>
      <w:r>
        <w:rPr>
          <w:i/>
        </w:rPr>
        <w:t xml:space="preserve"> a.s., Ing. Anna Šímová personální ředitelka</w:t>
      </w:r>
    </w:p>
    <w:p w:rsidR="00DB313D" w:rsidRPr="0080645A" w:rsidRDefault="0033389B" w:rsidP="005C6AE7">
      <w:pPr>
        <w:ind w:left="709"/>
        <w:rPr>
          <w:i/>
        </w:rPr>
      </w:pPr>
      <w:r>
        <w:rPr>
          <w:i/>
        </w:rPr>
        <w:t xml:space="preserve">15:30 – 16:00 </w:t>
      </w:r>
      <w:r>
        <w:rPr>
          <w:i/>
        </w:rPr>
        <w:tab/>
      </w:r>
      <w:r>
        <w:rPr>
          <w:i/>
        </w:rPr>
        <w:tab/>
        <w:t xml:space="preserve">Promítání </w:t>
      </w:r>
      <w:proofErr w:type="spellStart"/>
      <w:r>
        <w:rPr>
          <w:i/>
        </w:rPr>
        <w:t>videospotů</w:t>
      </w:r>
      <w:proofErr w:type="spellEnd"/>
      <w:r>
        <w:rPr>
          <w:i/>
        </w:rPr>
        <w:t xml:space="preserve"> pro</w:t>
      </w:r>
      <w:r w:rsidR="00DB313D" w:rsidRPr="00DB313D">
        <w:rPr>
          <w:i/>
        </w:rPr>
        <w:t xml:space="preserve"> kariérové poradenství</w:t>
      </w:r>
    </w:p>
    <w:p w:rsidR="00332D4B" w:rsidRDefault="00332D4B" w:rsidP="0080645A">
      <w:pPr>
        <w:rPr>
          <w:b/>
          <w:u w:val="single"/>
        </w:rPr>
      </w:pPr>
    </w:p>
    <w:p w:rsidR="00594CBB" w:rsidRPr="00594CBB" w:rsidRDefault="00594CBB" w:rsidP="00594CBB">
      <w:pPr>
        <w:rPr>
          <w:b/>
          <w:u w:val="single"/>
        </w:rPr>
      </w:pPr>
      <w:r w:rsidRPr="00594CBB">
        <w:rPr>
          <w:b/>
          <w:u w:val="single"/>
        </w:rPr>
        <w:t>Vystavovatelé</w:t>
      </w:r>
    </w:p>
    <w:p w:rsidR="00776D7C" w:rsidRPr="00332D4B" w:rsidRDefault="00776D7C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332D4B">
        <w:rPr>
          <w:i/>
        </w:rPr>
        <w:t>2 JPC, a.s. - Globální dodavatel zařízení pro plynové turbíny, podmořských systémů a tlakových potrubí, potravinářských a obalových konstrukcí.</w:t>
      </w:r>
    </w:p>
    <w:p w:rsidR="00776D7C" w:rsidRPr="00332D4B" w:rsidRDefault="00776D7C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proofErr w:type="spellStart"/>
      <w:r w:rsidRPr="00332D4B">
        <w:rPr>
          <w:i/>
        </w:rPr>
        <w:t>Raeder</w:t>
      </w:r>
      <w:proofErr w:type="spellEnd"/>
      <w:r w:rsidRPr="00332D4B">
        <w:rPr>
          <w:i/>
        </w:rPr>
        <w:t xml:space="preserve"> </w:t>
      </w:r>
      <w:proofErr w:type="spellStart"/>
      <w:r w:rsidRPr="00332D4B">
        <w:rPr>
          <w:i/>
        </w:rPr>
        <w:t>Falge</w:t>
      </w:r>
      <w:proofErr w:type="spellEnd"/>
      <w:r w:rsidRPr="00332D4B">
        <w:rPr>
          <w:i/>
        </w:rPr>
        <w:t>, s.r.o. - Rodinná stavební firmou sídlící v Lovosicích</w:t>
      </w:r>
    </w:p>
    <w:p w:rsidR="00776D7C" w:rsidRPr="00332D4B" w:rsidRDefault="00776D7C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proofErr w:type="spellStart"/>
      <w:r w:rsidRPr="00332D4B">
        <w:rPr>
          <w:i/>
        </w:rPr>
        <w:t>Personna</w:t>
      </w:r>
      <w:proofErr w:type="spellEnd"/>
      <w:r w:rsidRPr="00332D4B">
        <w:rPr>
          <w:i/>
        </w:rPr>
        <w:t xml:space="preserve"> International CZ s. r. o. – Společnost zabývající se výrobou produktů osobní péče</w:t>
      </w:r>
    </w:p>
    <w:p w:rsidR="00776D7C" w:rsidRPr="00332D4B" w:rsidRDefault="00DB313D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332D4B">
        <w:rPr>
          <w:i/>
        </w:rPr>
        <w:t xml:space="preserve">Střední škola lodní dopravy a technických řemesel </w:t>
      </w:r>
      <w:r w:rsidR="00E2693C">
        <w:rPr>
          <w:i/>
        </w:rPr>
        <w:t xml:space="preserve">Děčín </w:t>
      </w:r>
      <w:r w:rsidRPr="00332D4B">
        <w:rPr>
          <w:i/>
        </w:rPr>
        <w:t xml:space="preserve">- </w:t>
      </w:r>
      <w:r w:rsidR="00776D7C" w:rsidRPr="00332D4B">
        <w:rPr>
          <w:i/>
        </w:rPr>
        <w:t>Mgr. Bc</w:t>
      </w:r>
      <w:r w:rsidRPr="00332D4B">
        <w:rPr>
          <w:i/>
        </w:rPr>
        <w:t>. Jana Férová – ředitelka školy</w:t>
      </w:r>
    </w:p>
    <w:p w:rsidR="00DB313D" w:rsidRPr="00332D4B" w:rsidRDefault="00776D7C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332D4B">
        <w:rPr>
          <w:i/>
        </w:rPr>
        <w:t xml:space="preserve">Rotor </w:t>
      </w:r>
      <w:proofErr w:type="spellStart"/>
      <w:r w:rsidRPr="00332D4B">
        <w:rPr>
          <w:i/>
        </w:rPr>
        <w:t>Clip</w:t>
      </w:r>
      <w:proofErr w:type="spellEnd"/>
      <w:r w:rsidRPr="00332D4B">
        <w:rPr>
          <w:i/>
        </w:rPr>
        <w:t xml:space="preserve">, s.r.o. </w:t>
      </w:r>
      <w:r w:rsidR="00103FEB">
        <w:rPr>
          <w:i/>
        </w:rPr>
        <w:t>– Výrobce pojistných kroužků a</w:t>
      </w:r>
      <w:r w:rsidR="00DB313D" w:rsidRPr="00332D4B">
        <w:rPr>
          <w:i/>
        </w:rPr>
        <w:t xml:space="preserve"> vlnovkových pružin vystavuje</w:t>
      </w:r>
      <w:r w:rsidRPr="00332D4B">
        <w:rPr>
          <w:i/>
        </w:rPr>
        <w:t xml:space="preserve"> společně s</w:t>
      </w:r>
      <w:r w:rsidR="00DB313D" w:rsidRPr="00332D4B">
        <w:rPr>
          <w:i/>
        </w:rPr>
        <w:t xml:space="preserve"> Technickým klubem Litoměřice</w:t>
      </w:r>
    </w:p>
    <w:p w:rsidR="0080645A" w:rsidRPr="00332D4B" w:rsidRDefault="00776D7C" w:rsidP="00332D4B">
      <w:pPr>
        <w:pStyle w:val="Odstavecseseznamem"/>
        <w:numPr>
          <w:ilvl w:val="0"/>
          <w:numId w:val="1"/>
        </w:numPr>
        <w:spacing w:after="0"/>
        <w:rPr>
          <w:i/>
        </w:rPr>
      </w:pPr>
      <w:proofErr w:type="spellStart"/>
      <w:r w:rsidRPr="00332D4B">
        <w:rPr>
          <w:i/>
        </w:rPr>
        <w:t>Lovochemie</w:t>
      </w:r>
      <w:proofErr w:type="spellEnd"/>
      <w:r w:rsidRPr="00332D4B">
        <w:rPr>
          <w:i/>
        </w:rPr>
        <w:t xml:space="preserve"> a.s. – </w:t>
      </w:r>
      <w:r w:rsidR="00DB313D" w:rsidRPr="00332D4B">
        <w:rPr>
          <w:i/>
        </w:rPr>
        <w:t>Největší výrobce hnojiv v České republice</w:t>
      </w:r>
    </w:p>
    <w:p w:rsidR="001D35E8" w:rsidRDefault="001D35E8" w:rsidP="00776D7C">
      <w:pPr>
        <w:spacing w:after="0"/>
        <w:rPr>
          <w:i/>
        </w:rPr>
      </w:pPr>
    </w:p>
    <w:p w:rsidR="00332D4B" w:rsidRDefault="00332D4B" w:rsidP="00776D7C">
      <w:pPr>
        <w:spacing w:after="0"/>
        <w:rPr>
          <w:b/>
        </w:rPr>
      </w:pPr>
    </w:p>
    <w:p w:rsidR="005C6AE7" w:rsidRDefault="001D35E8" w:rsidP="005C6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D35E8">
        <w:rPr>
          <w:b/>
        </w:rPr>
        <w:t>Pavilon S – Životní cyklus obalu</w:t>
      </w:r>
    </w:p>
    <w:p w:rsidR="005C6AE7" w:rsidRDefault="005C6AE7" w:rsidP="005C6AE7">
      <w:pPr>
        <w:spacing w:after="0"/>
        <w:rPr>
          <w:b/>
        </w:rPr>
      </w:pPr>
    </w:p>
    <w:p w:rsidR="005C6AE7" w:rsidRPr="00AE3F25" w:rsidRDefault="005C6AE7" w:rsidP="005C6AE7">
      <w:pPr>
        <w:tabs>
          <w:tab w:val="left" w:pos="2175"/>
        </w:tabs>
        <w:rPr>
          <w:b/>
        </w:rPr>
      </w:pPr>
      <w:r w:rsidRPr="00AE3F25">
        <w:rPr>
          <w:b/>
        </w:rPr>
        <w:t>Odborné přednášky: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10.00</w:t>
      </w:r>
      <w:r>
        <w:rPr>
          <w:i/>
        </w:rPr>
        <w:t>–</w:t>
      </w:r>
      <w:r w:rsidRPr="00AE3F25">
        <w:rPr>
          <w:i/>
        </w:rPr>
        <w:t>10.20</w:t>
      </w:r>
      <w:r w:rsidRPr="00AE3F25">
        <w:rPr>
          <w:i/>
        </w:rPr>
        <w:tab/>
      </w:r>
      <w:r w:rsidRPr="00232D23">
        <w:rPr>
          <w:i/>
        </w:rPr>
        <w:t>Mgr. Jan Koubský</w:t>
      </w:r>
      <w:r w:rsidRPr="00AE3F25">
        <w:rPr>
          <w:i/>
        </w:rPr>
        <w:t xml:space="preserve">, </w:t>
      </w:r>
      <w:r w:rsidRPr="00232D23">
        <w:rPr>
          <w:i/>
        </w:rPr>
        <w:t>Mondi Štětí, a. s.</w:t>
      </w:r>
      <w:r w:rsidRPr="00AE3F25">
        <w:rPr>
          <w:i/>
        </w:rPr>
        <w:t xml:space="preserve"> </w:t>
      </w:r>
      <w:r>
        <w:rPr>
          <w:i/>
        </w:rPr>
        <w:t xml:space="preserve">– </w:t>
      </w:r>
      <w:r w:rsidRPr="00232D23">
        <w:rPr>
          <w:i/>
        </w:rPr>
        <w:t>Výroba papíru v Mondi Štětí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10.30</w:t>
      </w:r>
      <w:r>
        <w:rPr>
          <w:i/>
        </w:rPr>
        <w:t>–</w:t>
      </w:r>
      <w:r w:rsidRPr="00AE3F25">
        <w:rPr>
          <w:i/>
        </w:rPr>
        <w:t>10.50</w:t>
      </w:r>
      <w:r w:rsidRPr="00AE3F25">
        <w:rPr>
          <w:i/>
        </w:rPr>
        <w:tab/>
      </w:r>
      <w:r w:rsidRPr="00232D23">
        <w:rPr>
          <w:i/>
        </w:rPr>
        <w:t xml:space="preserve">Ing. Jan </w:t>
      </w:r>
      <w:proofErr w:type="spellStart"/>
      <w:r w:rsidRPr="00232D23">
        <w:rPr>
          <w:i/>
        </w:rPr>
        <w:t>Gojný</w:t>
      </w:r>
      <w:proofErr w:type="spellEnd"/>
      <w:r w:rsidRPr="00232D23">
        <w:rPr>
          <w:i/>
        </w:rPr>
        <w:t>, Ph.D.</w:t>
      </w:r>
      <w:r w:rsidRPr="00AE3F25">
        <w:rPr>
          <w:i/>
        </w:rPr>
        <w:t>, Univerzit</w:t>
      </w:r>
      <w:r>
        <w:rPr>
          <w:i/>
        </w:rPr>
        <w:t>a</w:t>
      </w:r>
      <w:r w:rsidRPr="00AE3F25">
        <w:rPr>
          <w:i/>
        </w:rPr>
        <w:t xml:space="preserve"> Pardubice, Oddělení dřeva</w:t>
      </w:r>
      <w:r>
        <w:rPr>
          <w:i/>
        </w:rPr>
        <w:t>,</w:t>
      </w:r>
      <w:r w:rsidRPr="00AE3F25">
        <w:rPr>
          <w:i/>
        </w:rPr>
        <w:t xml:space="preserve"> papíru a celulózy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11.00</w:t>
      </w:r>
      <w:r>
        <w:rPr>
          <w:i/>
        </w:rPr>
        <w:t>–</w:t>
      </w:r>
      <w:r w:rsidRPr="00AE3F25">
        <w:rPr>
          <w:i/>
        </w:rPr>
        <w:t>12.00</w:t>
      </w:r>
      <w:r w:rsidRPr="00AE3F25">
        <w:rPr>
          <w:i/>
        </w:rPr>
        <w:tab/>
        <w:t xml:space="preserve">Petr Kuhn, EKO-KOM, a. s. </w:t>
      </w:r>
      <w:r>
        <w:rPr>
          <w:i/>
        </w:rPr>
        <w:t xml:space="preserve">– </w:t>
      </w:r>
      <w:r w:rsidRPr="00AE3F25">
        <w:rPr>
          <w:i/>
        </w:rPr>
        <w:t>Třídění odpadu s důrazem na papír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12.00</w:t>
      </w:r>
      <w:r>
        <w:rPr>
          <w:i/>
        </w:rPr>
        <w:t>–</w:t>
      </w:r>
      <w:r w:rsidRPr="00AE3F25">
        <w:rPr>
          <w:i/>
        </w:rPr>
        <w:t>12.30</w:t>
      </w:r>
      <w:r w:rsidRPr="00AE3F25">
        <w:rPr>
          <w:i/>
        </w:rPr>
        <w:tab/>
        <w:t xml:space="preserve">Jan </w:t>
      </w:r>
      <w:proofErr w:type="spellStart"/>
      <w:r w:rsidRPr="00AE3F25">
        <w:rPr>
          <w:i/>
        </w:rPr>
        <w:t>Kaprhál</w:t>
      </w:r>
      <w:proofErr w:type="spellEnd"/>
      <w:r w:rsidRPr="00AE3F25">
        <w:rPr>
          <w:i/>
        </w:rPr>
        <w:t xml:space="preserve">, </w:t>
      </w:r>
      <w:proofErr w:type="spellStart"/>
      <w:r w:rsidRPr="00AE3F25">
        <w:rPr>
          <w:i/>
        </w:rPr>
        <w:t>Smurfit</w:t>
      </w:r>
      <w:proofErr w:type="spellEnd"/>
      <w:r w:rsidRPr="00AE3F25">
        <w:rPr>
          <w:i/>
        </w:rPr>
        <w:t xml:space="preserve"> Kappa Czech, s. r. o. </w:t>
      </w:r>
      <w:r>
        <w:rPr>
          <w:i/>
        </w:rPr>
        <w:t xml:space="preserve">– </w:t>
      </w:r>
      <w:proofErr w:type="spellStart"/>
      <w:r w:rsidRPr="00AE3F25">
        <w:rPr>
          <w:i/>
        </w:rPr>
        <w:t>Better</w:t>
      </w:r>
      <w:proofErr w:type="spellEnd"/>
      <w:r w:rsidRPr="00AE3F25">
        <w:rPr>
          <w:i/>
        </w:rPr>
        <w:t xml:space="preserve"> Planet </w:t>
      </w:r>
      <w:proofErr w:type="spellStart"/>
      <w:r w:rsidRPr="00AE3F25">
        <w:rPr>
          <w:i/>
        </w:rPr>
        <w:t>Packaging</w:t>
      </w:r>
      <w:proofErr w:type="spellEnd"/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12.40</w:t>
      </w:r>
      <w:r>
        <w:rPr>
          <w:i/>
        </w:rPr>
        <w:t>–</w:t>
      </w:r>
      <w:r w:rsidRPr="00AE3F25">
        <w:rPr>
          <w:i/>
        </w:rPr>
        <w:t>13.00</w:t>
      </w:r>
      <w:r w:rsidRPr="00AE3F25">
        <w:rPr>
          <w:i/>
        </w:rPr>
        <w:tab/>
      </w:r>
      <w:r w:rsidRPr="00190626">
        <w:rPr>
          <w:i/>
        </w:rPr>
        <w:t>Veronika Bukáčková</w:t>
      </w:r>
      <w:r w:rsidRPr="00AE3F25">
        <w:rPr>
          <w:i/>
        </w:rPr>
        <w:t xml:space="preserve">, </w:t>
      </w:r>
      <w:proofErr w:type="spellStart"/>
      <w:r w:rsidRPr="00AE3F25">
        <w:rPr>
          <w:i/>
        </w:rPr>
        <w:t>Thimm</w:t>
      </w:r>
      <w:proofErr w:type="spellEnd"/>
      <w:r w:rsidRPr="00AE3F25">
        <w:rPr>
          <w:i/>
        </w:rPr>
        <w:t xml:space="preserve"> </w:t>
      </w:r>
      <w:proofErr w:type="spellStart"/>
      <w:r w:rsidRPr="00AE3F25">
        <w:rPr>
          <w:i/>
        </w:rPr>
        <w:t>Packaging</w:t>
      </w:r>
      <w:proofErr w:type="spellEnd"/>
      <w:r w:rsidRPr="00AE3F25">
        <w:rPr>
          <w:i/>
        </w:rPr>
        <w:t xml:space="preserve"> Systems, k. s. </w:t>
      </w:r>
      <w:r>
        <w:rPr>
          <w:i/>
        </w:rPr>
        <w:t xml:space="preserve">– </w:t>
      </w:r>
      <w:r w:rsidRPr="00190626">
        <w:rPr>
          <w:i/>
        </w:rPr>
        <w:t>Obaly na auta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13.10</w:t>
      </w:r>
      <w:r>
        <w:rPr>
          <w:i/>
        </w:rPr>
        <w:t>–</w:t>
      </w:r>
      <w:r w:rsidRPr="00AE3F25">
        <w:rPr>
          <w:i/>
        </w:rPr>
        <w:t>13.30</w:t>
      </w:r>
      <w:r w:rsidRPr="00AE3F25">
        <w:rPr>
          <w:i/>
        </w:rPr>
        <w:tab/>
      </w:r>
      <w:r w:rsidRPr="00202EAE">
        <w:rPr>
          <w:i/>
        </w:rPr>
        <w:t xml:space="preserve">Petr </w:t>
      </w:r>
      <w:proofErr w:type="spellStart"/>
      <w:r w:rsidRPr="00202EAE">
        <w:rPr>
          <w:i/>
        </w:rPr>
        <w:t>Kaczor</w:t>
      </w:r>
      <w:proofErr w:type="spellEnd"/>
      <w:r w:rsidRPr="00AE3F25">
        <w:rPr>
          <w:i/>
        </w:rPr>
        <w:t xml:space="preserve">, </w:t>
      </w:r>
      <w:proofErr w:type="spellStart"/>
      <w:r w:rsidRPr="00AE3F25">
        <w:rPr>
          <w:i/>
        </w:rPr>
        <w:t>Thimm</w:t>
      </w:r>
      <w:proofErr w:type="spellEnd"/>
      <w:r w:rsidRPr="00AE3F25">
        <w:rPr>
          <w:i/>
        </w:rPr>
        <w:t xml:space="preserve"> Obaly, k. s. –</w:t>
      </w:r>
      <w:r>
        <w:rPr>
          <w:i/>
        </w:rPr>
        <w:t xml:space="preserve"> </w:t>
      </w:r>
      <w:proofErr w:type="spellStart"/>
      <w:r w:rsidRPr="00190626">
        <w:rPr>
          <w:i/>
        </w:rPr>
        <w:t>Multimateriály</w:t>
      </w:r>
      <w:proofErr w:type="spellEnd"/>
      <w:r w:rsidRPr="00190626">
        <w:rPr>
          <w:i/>
        </w:rPr>
        <w:t xml:space="preserve"> a zajímavá obalová řešení</w:t>
      </w:r>
    </w:p>
    <w:p w:rsidR="005C6AE7" w:rsidRPr="00AE3F25" w:rsidRDefault="005C6AE7" w:rsidP="005C6AE7">
      <w:pPr>
        <w:ind w:left="2127" w:hanging="2127"/>
        <w:rPr>
          <w:i/>
        </w:rPr>
      </w:pPr>
      <w:r w:rsidRPr="00AE3F25">
        <w:rPr>
          <w:i/>
        </w:rPr>
        <w:t>13.40</w:t>
      </w:r>
      <w:r>
        <w:rPr>
          <w:i/>
        </w:rPr>
        <w:t>–</w:t>
      </w:r>
      <w:r w:rsidRPr="00AE3F25">
        <w:rPr>
          <w:i/>
        </w:rPr>
        <w:t>14.40</w:t>
      </w:r>
      <w:r w:rsidRPr="00AE3F25">
        <w:rPr>
          <w:i/>
        </w:rPr>
        <w:tab/>
        <w:t xml:space="preserve">Petr Kuhn, EKO-KOM, a. s. </w:t>
      </w:r>
      <w:r>
        <w:rPr>
          <w:i/>
        </w:rPr>
        <w:t xml:space="preserve">– </w:t>
      </w:r>
      <w:r w:rsidRPr="00AE3F25">
        <w:rPr>
          <w:i/>
        </w:rPr>
        <w:t>Třídění odpadu s důrazem na papír</w:t>
      </w:r>
    </w:p>
    <w:p w:rsidR="005C6AE7" w:rsidRDefault="005C6AE7" w:rsidP="005C6AE7">
      <w:pPr>
        <w:spacing w:after="0"/>
        <w:rPr>
          <w:b/>
        </w:rPr>
      </w:pPr>
    </w:p>
    <w:p w:rsidR="005C6AE7" w:rsidRPr="00594CBB" w:rsidRDefault="005C6AE7" w:rsidP="005C6AE7">
      <w:pPr>
        <w:rPr>
          <w:b/>
          <w:u w:val="single"/>
        </w:rPr>
      </w:pPr>
      <w:r w:rsidRPr="00594CBB">
        <w:rPr>
          <w:b/>
          <w:u w:val="single"/>
        </w:rPr>
        <w:t>Vystavovatelé</w:t>
      </w:r>
    </w:p>
    <w:p w:rsidR="005C6AE7" w:rsidRPr="00A260CC" w:rsidRDefault="005C6AE7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>Vyšší odborná škola obalové techniky a Střední škola, Štětí</w:t>
      </w:r>
      <w:r w:rsidR="003C6AB3" w:rsidRPr="00A260CC">
        <w:rPr>
          <w:i/>
        </w:rPr>
        <w:t xml:space="preserve">, </w:t>
      </w:r>
      <w:proofErr w:type="gramStart"/>
      <w:r w:rsidR="003C6AB3" w:rsidRPr="00A260CC">
        <w:rPr>
          <w:i/>
        </w:rPr>
        <w:t>p.o.</w:t>
      </w:r>
      <w:proofErr w:type="gramEnd"/>
    </w:p>
    <w:p w:rsidR="005C6AE7" w:rsidRPr="00A260CC" w:rsidRDefault="005C6AE7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 xml:space="preserve">Univerzita Pardubice, Fakulta </w:t>
      </w:r>
      <w:proofErr w:type="spellStart"/>
      <w:r w:rsidRPr="00A260CC">
        <w:rPr>
          <w:i/>
        </w:rPr>
        <w:t>chemicko</w:t>
      </w:r>
      <w:proofErr w:type="spellEnd"/>
      <w:r w:rsidRPr="00A260CC">
        <w:rPr>
          <w:i/>
        </w:rPr>
        <w:t xml:space="preserve"> – technologická, Oddělení dřeva, celulózy a papíru</w:t>
      </w:r>
    </w:p>
    <w:p w:rsidR="005C6AE7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>EKO-KOM, a.s.</w:t>
      </w:r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 xml:space="preserve">Dílna ručního </w:t>
      </w:r>
      <w:proofErr w:type="gramStart"/>
      <w:r w:rsidRPr="00A260CC">
        <w:rPr>
          <w:i/>
        </w:rPr>
        <w:t xml:space="preserve">papíru, </w:t>
      </w:r>
      <w:proofErr w:type="spellStart"/>
      <w:r w:rsidRPr="00A260CC">
        <w:rPr>
          <w:i/>
        </w:rPr>
        <w:t>z.s</w:t>
      </w:r>
      <w:proofErr w:type="spellEnd"/>
      <w:r w:rsidRPr="00A260CC">
        <w:rPr>
          <w:i/>
        </w:rPr>
        <w:t>.</w:t>
      </w:r>
      <w:proofErr w:type="gramEnd"/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proofErr w:type="spellStart"/>
      <w:r w:rsidRPr="00A260CC">
        <w:rPr>
          <w:i/>
        </w:rPr>
        <w:t>Smurfit</w:t>
      </w:r>
      <w:proofErr w:type="spellEnd"/>
      <w:r w:rsidRPr="00A260CC">
        <w:rPr>
          <w:i/>
        </w:rPr>
        <w:t xml:space="preserve"> – Kappa Czech, s.r.o. </w:t>
      </w:r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>Mondi Group, a.s.</w:t>
      </w:r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 xml:space="preserve">THIMM </w:t>
      </w:r>
      <w:proofErr w:type="spellStart"/>
      <w:r w:rsidRPr="00A260CC">
        <w:rPr>
          <w:i/>
        </w:rPr>
        <w:t>Packaging</w:t>
      </w:r>
      <w:proofErr w:type="spellEnd"/>
      <w:r w:rsidRPr="00A260CC">
        <w:rPr>
          <w:i/>
        </w:rPr>
        <w:t xml:space="preserve"> Systems, </w:t>
      </w:r>
      <w:proofErr w:type="gramStart"/>
      <w:r w:rsidRPr="00A260CC">
        <w:rPr>
          <w:i/>
        </w:rPr>
        <w:t>k.s.</w:t>
      </w:r>
      <w:proofErr w:type="gramEnd"/>
      <w:r w:rsidRPr="00A260CC">
        <w:rPr>
          <w:i/>
        </w:rPr>
        <w:t xml:space="preserve"> </w:t>
      </w:r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 xml:space="preserve">THIMM Obaly, </w:t>
      </w:r>
      <w:proofErr w:type="gramStart"/>
      <w:r w:rsidRPr="00A260CC">
        <w:rPr>
          <w:i/>
        </w:rPr>
        <w:t>k.s.</w:t>
      </w:r>
      <w:proofErr w:type="gramEnd"/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>PLUSPAP, a.s.</w:t>
      </w:r>
    </w:p>
    <w:p w:rsidR="003C6AB3" w:rsidRPr="00A260CC" w:rsidRDefault="003C6AB3" w:rsidP="005C6AE7">
      <w:pPr>
        <w:pStyle w:val="Odstavecseseznamem"/>
        <w:numPr>
          <w:ilvl w:val="0"/>
          <w:numId w:val="6"/>
        </w:numPr>
        <w:spacing w:after="0"/>
        <w:rPr>
          <w:i/>
        </w:rPr>
      </w:pPr>
      <w:r w:rsidRPr="00A260CC">
        <w:rPr>
          <w:i/>
        </w:rPr>
        <w:t xml:space="preserve">SPM – </w:t>
      </w:r>
      <w:proofErr w:type="spellStart"/>
      <w:r w:rsidRPr="00A260CC">
        <w:rPr>
          <w:i/>
        </w:rPr>
        <w:t>Security</w:t>
      </w:r>
      <w:proofErr w:type="spellEnd"/>
      <w:r w:rsidRPr="00A260CC">
        <w:rPr>
          <w:i/>
        </w:rPr>
        <w:t xml:space="preserve"> </w:t>
      </w:r>
      <w:proofErr w:type="spellStart"/>
      <w:r w:rsidRPr="00A260CC">
        <w:rPr>
          <w:i/>
        </w:rPr>
        <w:t>Paper</w:t>
      </w:r>
      <w:proofErr w:type="spellEnd"/>
      <w:r w:rsidRPr="00A260CC">
        <w:rPr>
          <w:i/>
        </w:rPr>
        <w:t xml:space="preserve"> </w:t>
      </w:r>
      <w:proofErr w:type="spellStart"/>
      <w:r w:rsidRPr="00A260CC">
        <w:rPr>
          <w:i/>
        </w:rPr>
        <w:t>Mill</w:t>
      </w:r>
      <w:proofErr w:type="spellEnd"/>
      <w:r w:rsidRPr="00A260CC">
        <w:rPr>
          <w:i/>
        </w:rPr>
        <w:t>, a.s.</w:t>
      </w:r>
    </w:p>
    <w:p w:rsidR="005C6AE7" w:rsidRPr="001D35E8" w:rsidRDefault="005C6AE7" w:rsidP="005C6AE7">
      <w:pPr>
        <w:spacing w:after="0"/>
        <w:rPr>
          <w:b/>
        </w:rPr>
      </w:pPr>
      <w:bookmarkStart w:id="0" w:name="_GoBack"/>
      <w:bookmarkEnd w:id="0"/>
    </w:p>
    <w:sectPr w:rsidR="005C6AE7" w:rsidRPr="001D35E8" w:rsidSect="008568A2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43" w:rsidRDefault="001B3043" w:rsidP="00332D4B">
      <w:pPr>
        <w:spacing w:after="0" w:line="240" w:lineRule="auto"/>
      </w:pPr>
      <w:r>
        <w:separator/>
      </w:r>
    </w:p>
  </w:endnote>
  <w:endnote w:type="continuationSeparator" w:id="0">
    <w:p w:rsidR="001B3043" w:rsidRDefault="001B3043" w:rsidP="0033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977305"/>
      <w:docPartObj>
        <w:docPartGallery w:val="Page Numbers (Bottom of Page)"/>
        <w:docPartUnique/>
      </w:docPartObj>
    </w:sdtPr>
    <w:sdtEndPr/>
    <w:sdtContent>
      <w:p w:rsidR="00332D4B" w:rsidRDefault="00332D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CC">
          <w:rPr>
            <w:noProof/>
          </w:rPr>
          <w:t>5</w:t>
        </w:r>
        <w:r>
          <w:fldChar w:fldCharType="end"/>
        </w:r>
      </w:p>
    </w:sdtContent>
  </w:sdt>
  <w:p w:rsidR="00332D4B" w:rsidRDefault="00332D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43" w:rsidRDefault="001B3043" w:rsidP="00332D4B">
      <w:pPr>
        <w:spacing w:after="0" w:line="240" w:lineRule="auto"/>
      </w:pPr>
      <w:r>
        <w:separator/>
      </w:r>
    </w:p>
  </w:footnote>
  <w:footnote w:type="continuationSeparator" w:id="0">
    <w:p w:rsidR="001B3043" w:rsidRDefault="001B3043" w:rsidP="0033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7FD4"/>
    <w:multiLevelType w:val="hybridMultilevel"/>
    <w:tmpl w:val="6F801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2E3"/>
    <w:multiLevelType w:val="hybridMultilevel"/>
    <w:tmpl w:val="84064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D8F"/>
    <w:multiLevelType w:val="hybridMultilevel"/>
    <w:tmpl w:val="A6EA0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00A14"/>
    <w:multiLevelType w:val="hybridMultilevel"/>
    <w:tmpl w:val="CA7C9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D1A83"/>
    <w:multiLevelType w:val="hybridMultilevel"/>
    <w:tmpl w:val="AD1A5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B2A5A"/>
    <w:multiLevelType w:val="hybridMultilevel"/>
    <w:tmpl w:val="38F0A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B"/>
    <w:rsid w:val="000B1987"/>
    <w:rsid w:val="00103FEB"/>
    <w:rsid w:val="00104696"/>
    <w:rsid w:val="00114230"/>
    <w:rsid w:val="001B3043"/>
    <w:rsid w:val="001D35E8"/>
    <w:rsid w:val="00255A2D"/>
    <w:rsid w:val="00332D4B"/>
    <w:rsid w:val="0033389B"/>
    <w:rsid w:val="003C6AB3"/>
    <w:rsid w:val="004629D2"/>
    <w:rsid w:val="004E2219"/>
    <w:rsid w:val="004F091D"/>
    <w:rsid w:val="00576B6B"/>
    <w:rsid w:val="00594CBB"/>
    <w:rsid w:val="005C6AE7"/>
    <w:rsid w:val="00684BE8"/>
    <w:rsid w:val="00697427"/>
    <w:rsid w:val="00705BF7"/>
    <w:rsid w:val="00774A84"/>
    <w:rsid w:val="00776D7C"/>
    <w:rsid w:val="00784D26"/>
    <w:rsid w:val="007F0BBC"/>
    <w:rsid w:val="0080645A"/>
    <w:rsid w:val="008568A2"/>
    <w:rsid w:val="00A260CC"/>
    <w:rsid w:val="00CB1ACA"/>
    <w:rsid w:val="00CD0053"/>
    <w:rsid w:val="00CD7A31"/>
    <w:rsid w:val="00D324B0"/>
    <w:rsid w:val="00DB313D"/>
    <w:rsid w:val="00E2693C"/>
    <w:rsid w:val="00EE7CAE"/>
    <w:rsid w:val="00F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45E7-7690-4BC5-99B5-9964ADF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BB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D4B"/>
  </w:style>
  <w:style w:type="paragraph" w:styleId="Zpat">
    <w:name w:val="footer"/>
    <w:basedOn w:val="Normln"/>
    <w:link w:val="ZpatChar"/>
    <w:uiPriority w:val="99"/>
    <w:unhideWhenUsed/>
    <w:rsid w:val="0033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D4B"/>
  </w:style>
  <w:style w:type="paragraph" w:styleId="Odstavecseseznamem">
    <w:name w:val="List Paragraph"/>
    <w:basedOn w:val="Normln"/>
    <w:uiPriority w:val="34"/>
    <w:qFormat/>
    <w:rsid w:val="0033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Nevečeřalová Iva</dc:creator>
  <cp:keywords/>
  <dc:description/>
  <cp:lastModifiedBy>Nevečeřalová Iva</cp:lastModifiedBy>
  <cp:revision>4</cp:revision>
  <dcterms:created xsi:type="dcterms:W3CDTF">2019-09-17T14:11:00Z</dcterms:created>
  <dcterms:modified xsi:type="dcterms:W3CDTF">2019-09-20T11:05:00Z</dcterms:modified>
</cp:coreProperties>
</file>