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F8B" w14:textId="77777777" w:rsidR="0058034F" w:rsidRDefault="0058034F">
      <w:pPr>
        <w:jc w:val="center"/>
        <w:rPr>
          <w:rFonts w:ascii="Calibri" w:eastAsia="Calibri" w:hAnsi="Calibri" w:cs="Calibri"/>
          <w:b/>
        </w:rPr>
      </w:pPr>
    </w:p>
    <w:p w14:paraId="2B7CE8A5" w14:textId="77777777" w:rsidR="0058034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ZÁPIS</w:t>
      </w:r>
    </w:p>
    <w:p w14:paraId="71F5D0EA" w14:textId="77777777" w:rsidR="0058034F" w:rsidRDefault="0058034F">
      <w:pPr>
        <w:rPr>
          <w:rFonts w:ascii="Calibri" w:eastAsia="Calibri" w:hAnsi="Calibri" w:cs="Calibr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14:paraId="4B50390D" w14:textId="77777777">
        <w:tc>
          <w:tcPr>
            <w:tcW w:w="2689" w:type="dxa"/>
          </w:tcPr>
          <w:p w14:paraId="7E5C8C14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akce</w:t>
            </w:r>
          </w:p>
        </w:tc>
        <w:tc>
          <w:tcPr>
            <w:tcW w:w="6371" w:type="dxa"/>
          </w:tcPr>
          <w:p w14:paraId="3F76CAD6" w14:textId="0E2E42EC" w:rsidR="0058034F" w:rsidRDefault="00B438E8" w:rsidP="00B438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Seminář autorské tvorby spisovatelky Petry Martiškové</w:t>
            </w:r>
          </w:p>
        </w:tc>
      </w:tr>
      <w:tr w:rsidR="0058034F" w14:paraId="717C4FF3" w14:textId="77777777">
        <w:tc>
          <w:tcPr>
            <w:tcW w:w="2689" w:type="dxa"/>
          </w:tcPr>
          <w:p w14:paraId="5FA9823C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6D3D3655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011777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 2. 2024/</w:t>
            </w:r>
            <w:r w:rsidR="00D15760">
              <w:rPr>
                <w:rFonts w:ascii="Calibri" w:eastAsia="Calibri" w:hAnsi="Calibri" w:cs="Calibri"/>
              </w:rPr>
              <w:t>16:00 – 17:00</w:t>
            </w:r>
          </w:p>
        </w:tc>
      </w:tr>
      <w:tr w:rsidR="0058034F" w14:paraId="13E9E159" w14:textId="77777777" w:rsidTr="00011777">
        <w:trPr>
          <w:trHeight w:val="109"/>
        </w:trPr>
        <w:tc>
          <w:tcPr>
            <w:tcW w:w="2689" w:type="dxa"/>
          </w:tcPr>
          <w:p w14:paraId="4914153D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1291819A" w:rsidR="0058034F" w:rsidRDefault="000117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Městská knihovna Žatec, Nám. Svobody 52</w:t>
            </w:r>
          </w:p>
        </w:tc>
      </w:tr>
    </w:tbl>
    <w:p w14:paraId="0E76DA98" w14:textId="77777777" w:rsidR="0058034F" w:rsidRDefault="0058034F">
      <w:pPr>
        <w:rPr>
          <w:rFonts w:ascii="Calibri" w:eastAsia="Calibri" w:hAnsi="Calibri" w:cs="Calibri"/>
        </w:rPr>
      </w:pPr>
    </w:p>
    <w:p w14:paraId="00ACA2BC" w14:textId="2265A69A" w:rsidR="0058034F" w:rsidRDefault="00664C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Semináře se zúčastnili: viz prezenční listina, originál je archivován v kanceláři MAS Vladař</w:t>
      </w:r>
    </w:p>
    <w:p w14:paraId="79EBAB88" w14:textId="77777777" w:rsidR="0058034F" w:rsidRDefault="0058034F">
      <w:pPr>
        <w:rPr>
          <w:rFonts w:ascii="Calibri" w:eastAsia="Calibri" w:hAnsi="Calibri" w:cs="Calibri"/>
        </w:rPr>
      </w:pPr>
    </w:p>
    <w:p w14:paraId="61208B2C" w14:textId="16D07E8C" w:rsidR="0058034F" w:rsidRDefault="0000000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Program </w:t>
      </w:r>
      <w:r w:rsidR="00664C7D">
        <w:rPr>
          <w:rFonts w:ascii="Calibri" w:eastAsia="Calibri" w:hAnsi="Calibri" w:cs="Calibri"/>
          <w:b/>
          <w:u w:val="single"/>
        </w:rPr>
        <w:t>semináře</w:t>
      </w:r>
      <w:r>
        <w:rPr>
          <w:rFonts w:ascii="Calibri" w:eastAsia="Calibri" w:hAnsi="Calibri" w:cs="Calibri"/>
          <w:b/>
          <w:u w:val="single"/>
        </w:rPr>
        <w:t>:</w:t>
      </w:r>
    </w:p>
    <w:p w14:paraId="38880BA6" w14:textId="77777777" w:rsidR="0058034F" w:rsidRDefault="0058034F">
      <w:pPr>
        <w:rPr>
          <w:rFonts w:ascii="Calibri" w:eastAsia="Calibri" w:hAnsi="Calibri" w:cs="Calibri"/>
          <w:b/>
          <w:u w:val="single"/>
        </w:rPr>
      </w:pPr>
    </w:p>
    <w:p w14:paraId="5633B206" w14:textId="0C4F063F" w:rsidR="0058034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Zahájení, úvodní </w:t>
      </w:r>
      <w:r w:rsidR="0044138C">
        <w:rPr>
          <w:rFonts w:ascii="Calibri" w:eastAsia="Calibri" w:hAnsi="Calibri" w:cs="Calibri"/>
        </w:rPr>
        <w:t>slovo</w:t>
      </w:r>
    </w:p>
    <w:p w14:paraId="2E94D35F" w14:textId="2FB6DC4C" w:rsidR="00D15760" w:rsidRDefault="00D1576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Výměna dobrých zkušeností – </w:t>
      </w:r>
      <w:r w:rsidR="00011777">
        <w:rPr>
          <w:rFonts w:ascii="Calibri" w:eastAsia="Calibri" w:hAnsi="Calibri" w:cs="Calibri"/>
        </w:rPr>
        <w:t>autorská činnost, spisovatelka P. Martišková</w:t>
      </w:r>
    </w:p>
    <w:p w14:paraId="3A13D294" w14:textId="0B14B8D9" w:rsidR="0058034F" w:rsidRPr="009C5533" w:rsidRDefault="00000000" w:rsidP="009C5533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Různé, diskuse</w:t>
      </w:r>
      <w:bookmarkStart w:id="0" w:name="_heading=h.a1qdnfwvgeun" w:colFirst="0" w:colLast="0"/>
      <w:bookmarkEnd w:id="0"/>
    </w:p>
    <w:p w14:paraId="2582526E" w14:textId="505868C3" w:rsidR="0058034F" w:rsidRDefault="00000000" w:rsidP="000D4E0A">
      <w:pPr>
        <w:spacing w:before="240" w:after="24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Průběh </w:t>
      </w:r>
      <w:r w:rsidR="00664C7D">
        <w:rPr>
          <w:rFonts w:ascii="Calibri" w:eastAsia="Calibri" w:hAnsi="Calibri" w:cs="Calibri"/>
          <w:b/>
          <w:u w:val="single"/>
        </w:rPr>
        <w:t>semináře</w:t>
      </w:r>
      <w:r>
        <w:rPr>
          <w:rFonts w:ascii="Calibri" w:eastAsia="Calibri" w:hAnsi="Calibri" w:cs="Calibri"/>
          <w:b/>
          <w:u w:val="single"/>
        </w:rPr>
        <w:t>:</w:t>
      </w:r>
    </w:p>
    <w:p w14:paraId="13A11790" w14:textId="2B597F3D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1" w:name="_heading=h.27boas4k7v" w:colFirst="0" w:colLast="0"/>
      <w:bookmarkEnd w:id="1"/>
      <w:r>
        <w:rPr>
          <w:rFonts w:ascii="Calibri" w:eastAsia="Calibri" w:hAnsi="Calibri" w:cs="Calibri"/>
          <w:b/>
        </w:rPr>
        <w:t>Ad. 1</w:t>
      </w:r>
      <w:r>
        <w:rPr>
          <w:rFonts w:ascii="Calibri" w:eastAsia="Calibri" w:hAnsi="Calibri" w:cs="Calibri"/>
        </w:rPr>
        <w:t xml:space="preserve"> Na začátku setkání Mgr. Veronika Kozlerová všechny přítomné přivítala na </w:t>
      </w:r>
      <w:r w:rsidR="00D15760">
        <w:rPr>
          <w:rFonts w:ascii="Calibri" w:eastAsia="Calibri" w:hAnsi="Calibri" w:cs="Calibri"/>
        </w:rPr>
        <w:t xml:space="preserve">semináři, který volně navazoval na právě ukončenou pracovní </w:t>
      </w:r>
      <w:r w:rsidR="00FD49EA">
        <w:rPr>
          <w:rFonts w:ascii="Calibri" w:eastAsia="Calibri" w:hAnsi="Calibri" w:cs="Calibri"/>
        </w:rPr>
        <w:t>pod</w:t>
      </w:r>
      <w:r w:rsidR="00D15760">
        <w:rPr>
          <w:rFonts w:ascii="Calibri" w:eastAsia="Calibri" w:hAnsi="Calibri" w:cs="Calibri"/>
        </w:rPr>
        <w:t>skupinu</w:t>
      </w:r>
      <w:r w:rsidR="00FD49EA">
        <w:rPr>
          <w:rFonts w:ascii="Calibri" w:eastAsia="Calibri" w:hAnsi="Calibri" w:cs="Calibri"/>
        </w:rPr>
        <w:t xml:space="preserve"> Čtenářská gramotnost a kulturní povědomí</w:t>
      </w:r>
      <w:r w:rsidR="00D15760">
        <w:rPr>
          <w:rFonts w:ascii="Calibri" w:eastAsia="Calibri" w:hAnsi="Calibri" w:cs="Calibri"/>
        </w:rPr>
        <w:t xml:space="preserve"> a představila program</w:t>
      </w:r>
      <w:r w:rsidR="00FD49EA">
        <w:rPr>
          <w:rFonts w:ascii="Calibri" w:eastAsia="Calibri" w:hAnsi="Calibri" w:cs="Calibri"/>
        </w:rPr>
        <w:t>. Následně byla představena</w:t>
      </w:r>
      <w:r w:rsidR="00D15760">
        <w:rPr>
          <w:rFonts w:ascii="Calibri" w:eastAsia="Calibri" w:hAnsi="Calibri" w:cs="Calibri"/>
        </w:rPr>
        <w:t xml:space="preserve"> </w:t>
      </w:r>
      <w:r w:rsidR="00FD49EA">
        <w:rPr>
          <w:rFonts w:ascii="Calibri" w:eastAsia="Calibri" w:hAnsi="Calibri" w:cs="Calibri"/>
        </w:rPr>
        <w:t>autorka P. Martišková</w:t>
      </w:r>
      <w:r w:rsidR="00D15760">
        <w:rPr>
          <w:rFonts w:ascii="Calibri" w:eastAsia="Calibri" w:hAnsi="Calibri" w:cs="Calibri"/>
        </w:rPr>
        <w:t>, kter</w:t>
      </w:r>
      <w:r w:rsidR="00FD49EA">
        <w:rPr>
          <w:rFonts w:ascii="Calibri" w:eastAsia="Calibri" w:hAnsi="Calibri" w:cs="Calibri"/>
        </w:rPr>
        <w:t>á</w:t>
      </w:r>
      <w:r w:rsidR="00D15760">
        <w:rPr>
          <w:rFonts w:ascii="Calibri" w:eastAsia="Calibri" w:hAnsi="Calibri" w:cs="Calibri"/>
        </w:rPr>
        <w:t xml:space="preserve"> </w:t>
      </w:r>
      <w:r w:rsidR="00FD49EA">
        <w:rPr>
          <w:rFonts w:ascii="Calibri" w:eastAsia="Calibri" w:hAnsi="Calibri" w:cs="Calibri"/>
        </w:rPr>
        <w:t>představila svou autorskou činnost.</w:t>
      </w:r>
    </w:p>
    <w:p w14:paraId="26119B5F" w14:textId="483FBDBC" w:rsidR="0058034F" w:rsidRDefault="00000000" w:rsidP="00FD49EA">
      <w:pPr>
        <w:spacing w:before="240" w:after="240"/>
        <w:jc w:val="both"/>
        <w:rPr>
          <w:rFonts w:ascii="Calibri" w:eastAsia="Calibri" w:hAnsi="Calibri" w:cs="Calibri"/>
        </w:rPr>
      </w:pPr>
      <w:bookmarkStart w:id="2" w:name="_heading=h.3jw0w5pdqu4m" w:colFirst="0" w:colLast="0"/>
      <w:bookmarkEnd w:id="2"/>
      <w:r>
        <w:rPr>
          <w:rFonts w:ascii="Calibri" w:eastAsia="Calibri" w:hAnsi="Calibri" w:cs="Calibri"/>
          <w:b/>
        </w:rPr>
        <w:t>Ad. 2</w:t>
      </w:r>
      <w:r>
        <w:rPr>
          <w:rFonts w:ascii="Calibri" w:eastAsia="Calibri" w:hAnsi="Calibri" w:cs="Calibri"/>
        </w:rPr>
        <w:t xml:space="preserve"> V tomto bodě programu </w:t>
      </w:r>
      <w:r w:rsidR="00FD49EA">
        <w:rPr>
          <w:rFonts w:ascii="Calibri" w:eastAsia="Calibri" w:hAnsi="Calibri" w:cs="Calibri"/>
        </w:rPr>
        <w:t xml:space="preserve">autorka P. Martišková představila svou autorskou tvorbu pro děti i dospívající. Předvedla všechny své knihy, ukázala ilustrace a ke každé vysvětlila, co z knihy vyplívá, nějaké ponaučení či například vztah k přírodě. Poté, co představila svou tvorbu, povídala o tom, jak dlouho se věnuje spisovatelské činnosti, jaké jsou </w:t>
      </w:r>
      <w:r w:rsidR="00B438E8">
        <w:rPr>
          <w:rFonts w:ascii="Calibri" w:eastAsia="Calibri" w:hAnsi="Calibri" w:cs="Calibri"/>
        </w:rPr>
        <w:t>radosti,</w:t>
      </w:r>
      <w:r w:rsidR="00FD49EA">
        <w:rPr>
          <w:rFonts w:ascii="Calibri" w:eastAsia="Calibri" w:hAnsi="Calibri" w:cs="Calibri"/>
        </w:rPr>
        <w:t xml:space="preserve"> a naopak strasti autorské činnosti</w:t>
      </w:r>
      <w:r w:rsidR="00B438E8">
        <w:rPr>
          <w:rFonts w:ascii="Calibri" w:eastAsia="Calibri" w:hAnsi="Calibri" w:cs="Calibri"/>
        </w:rPr>
        <w:t xml:space="preserve">. Také se </w:t>
      </w:r>
      <w:r w:rsidR="00FD49EA">
        <w:rPr>
          <w:rFonts w:ascii="Calibri" w:eastAsia="Calibri" w:hAnsi="Calibri" w:cs="Calibri"/>
        </w:rPr>
        <w:t>zmínila o další rozepsané knize, co ji inspiruje a jaké jsou podmínky k tomu, aby mohla vydat knihu.</w:t>
      </w:r>
    </w:p>
    <w:p w14:paraId="6ED2F3BE" w14:textId="2983452F" w:rsidR="00FD49EA" w:rsidRDefault="00226372" w:rsidP="00FD49E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Autorka P. Martišková </w:t>
      </w:r>
      <w:r w:rsidR="00B438E8">
        <w:rPr>
          <w:rFonts w:ascii="Calibri" w:eastAsia="Calibri" w:hAnsi="Calibri" w:cs="Calibri"/>
        </w:rPr>
        <w:t>dále představila svůj koncept</w:t>
      </w:r>
      <w:r>
        <w:rPr>
          <w:rFonts w:ascii="Calibri" w:eastAsia="Calibri" w:hAnsi="Calibri" w:cs="Calibri"/>
        </w:rPr>
        <w:t xml:space="preserve"> besed, které </w:t>
      </w:r>
      <w:r w:rsidR="00B438E8">
        <w:rPr>
          <w:rFonts w:ascii="Calibri" w:eastAsia="Calibri" w:hAnsi="Calibri" w:cs="Calibri"/>
        </w:rPr>
        <w:t>organizuje</w:t>
      </w:r>
      <w:r>
        <w:rPr>
          <w:rFonts w:ascii="Calibri" w:eastAsia="Calibri" w:hAnsi="Calibri" w:cs="Calibri"/>
        </w:rPr>
        <w:t xml:space="preserve"> pro děti i žáky. </w:t>
      </w:r>
      <w:r w:rsidR="00B438E8"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</w:rPr>
        <w:t xml:space="preserve">lenové pracovní skupiny projevili zájem </w:t>
      </w:r>
      <w:r w:rsidR="00B438E8">
        <w:rPr>
          <w:rFonts w:ascii="Calibri" w:eastAsia="Calibri" w:hAnsi="Calibri" w:cs="Calibri"/>
        </w:rPr>
        <w:t>o získání možnosti tyto besedy realizovat i na jejich školách. Dále byly diskutovány potřebné aspekty jako časová náročnost, rozpočet a další detaily potřebné pro domluvení konkrétní realizované série besed.</w:t>
      </w:r>
    </w:p>
    <w:p w14:paraId="085E51CF" w14:textId="6E3D9E3B" w:rsidR="00535492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3" w:name="_heading=h.h8oeykcz9kds" w:colFirst="0" w:colLast="0"/>
      <w:bookmarkStart w:id="4" w:name="_heading=h.ahiht5chaj01" w:colFirst="0" w:colLast="0"/>
      <w:bookmarkEnd w:id="3"/>
      <w:bookmarkEnd w:id="4"/>
      <w:r>
        <w:rPr>
          <w:rFonts w:ascii="Calibri" w:eastAsia="Calibri" w:hAnsi="Calibri" w:cs="Calibri"/>
          <w:b/>
        </w:rPr>
        <w:t xml:space="preserve">Ad. </w:t>
      </w:r>
      <w:r w:rsidR="009C5533">
        <w:rPr>
          <w:rFonts w:ascii="Calibri" w:eastAsia="Calibri" w:hAnsi="Calibri" w:cs="Calibri"/>
          <w:b/>
        </w:rPr>
        <w:t>3</w:t>
      </w:r>
      <w:r w:rsidR="009C5533">
        <w:rPr>
          <w:rFonts w:ascii="Calibri" w:eastAsia="Calibri" w:hAnsi="Calibri" w:cs="Calibri"/>
        </w:rPr>
        <w:t xml:space="preserve"> </w:t>
      </w:r>
      <w:r w:rsidR="00535492">
        <w:rPr>
          <w:rFonts w:ascii="Calibri" w:eastAsia="Calibri" w:hAnsi="Calibri" w:cs="Calibri"/>
        </w:rPr>
        <w:t>Členové diskutovali n</w:t>
      </w:r>
      <w:r w:rsidR="00226372">
        <w:rPr>
          <w:rFonts w:ascii="Calibri" w:eastAsia="Calibri" w:hAnsi="Calibri" w:cs="Calibri"/>
        </w:rPr>
        <w:t>a téma autorské činnosti P. Martiškové, ohledně toho, že její tvorba směřuje spíše k dívkám a sdělovali si postřehy, co momentálně čtou nejenom dívky, ale i chlapci.</w:t>
      </w:r>
      <w:r w:rsidR="00B438E8">
        <w:rPr>
          <w:rFonts w:ascii="Calibri" w:eastAsia="Calibri" w:hAnsi="Calibri" w:cs="Calibri"/>
        </w:rPr>
        <w:t xml:space="preserve"> Diskuse členy zavedla i k hodnocení zájmu žáků o knihy a jejich s věkem klesající oblibu v četbě. Tento jev je hodnocený jako negativní dopad současného technologicky-společenského vývoje. Z toho důvodu bylo </w:t>
      </w:r>
      <w:r w:rsidR="00917362">
        <w:rPr>
          <w:rFonts w:ascii="Calibri" w:eastAsia="Calibri" w:hAnsi="Calibri" w:cs="Calibri"/>
        </w:rPr>
        <w:t xml:space="preserve">celou skupinou hostů zdůrazněn zájem o hledání způsobů, aby se tento trend zvrátil. K tomu navazovalo i diskutování vhodného nároku na počet přečtených knih za dané časové období (např. pololetí). </w:t>
      </w:r>
    </w:p>
    <w:p w14:paraId="09A1EC11" w14:textId="59BC9A61" w:rsidR="00CF137D" w:rsidRDefault="00917362" w:rsidP="00917362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Pozitivním konkrétním výstupem proběhlého semináře se jednak dá především označit projevený zájem hostů se do budoucna věnovat zlepšování čtenářské gramotnosti pomoci všech dostupných prostředků a jednak naplánování realizace budoucích besed P. Martiškové na školách v regionu.</w:t>
      </w:r>
      <w:r w:rsidR="00A46386">
        <w:rPr>
          <w:rFonts w:ascii="Calibri" w:eastAsia="Calibri" w:hAnsi="Calibri" w:cs="Calibri"/>
        </w:rPr>
        <w:t xml:space="preserve"> </w:t>
      </w:r>
    </w:p>
    <w:p w14:paraId="7C20D779" w14:textId="76648727" w:rsidR="0058034F" w:rsidRPr="000D4E0A" w:rsidRDefault="00A46386" w:rsidP="000D4E0A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Seminář byl tímto ukončen s pozváním k dalším setkáním, která budou bohatá na přínosné informace a zkušenosti.</w:t>
      </w:r>
    </w:p>
    <w:p w14:paraId="12F74089" w14:textId="77777777" w:rsidR="0058034F" w:rsidRDefault="00000000">
      <w:pPr>
        <w:rPr>
          <w:rFonts w:ascii="Calibri" w:eastAsia="Calibri" w:hAnsi="Calibri" w:cs="Calibri"/>
        </w:rPr>
      </w:pPr>
      <w:bookmarkStart w:id="5" w:name="_heading=h.595x4hpyet1l" w:colFirst="0" w:colLast="0"/>
      <w:bookmarkEnd w:id="5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Zapsala: Mgr. Veronika Kozlerová</w:t>
      </w:r>
    </w:p>
    <w:sectPr w:rsidR="0058034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CA02" w14:textId="77777777" w:rsidR="00C36782" w:rsidRDefault="00C36782">
      <w:r>
        <w:separator/>
      </w:r>
    </w:p>
  </w:endnote>
  <w:endnote w:type="continuationSeparator" w:id="0">
    <w:p w14:paraId="5DC80E53" w14:textId="77777777" w:rsidR="00C36782" w:rsidRDefault="00C3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61E" w14:textId="77777777" w:rsidR="00C36782" w:rsidRDefault="00C36782">
      <w:r>
        <w:separator/>
      </w:r>
    </w:p>
  </w:footnote>
  <w:footnote w:type="continuationSeparator" w:id="0">
    <w:p w14:paraId="52F05972" w14:textId="77777777" w:rsidR="00C36782" w:rsidRDefault="00C3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8620748">
    <w:abstractNumId w:val="1"/>
  </w:num>
  <w:num w:numId="2" w16cid:durableId="3252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11777"/>
    <w:rsid w:val="00055A2C"/>
    <w:rsid w:val="000D4E0A"/>
    <w:rsid w:val="001B7F17"/>
    <w:rsid w:val="00226372"/>
    <w:rsid w:val="00315C95"/>
    <w:rsid w:val="0044138C"/>
    <w:rsid w:val="00535492"/>
    <w:rsid w:val="0058034F"/>
    <w:rsid w:val="00664C7D"/>
    <w:rsid w:val="00917362"/>
    <w:rsid w:val="009C5533"/>
    <w:rsid w:val="00A46386"/>
    <w:rsid w:val="00B438E8"/>
    <w:rsid w:val="00C36782"/>
    <w:rsid w:val="00CF137D"/>
    <w:rsid w:val="00D15760"/>
    <w:rsid w:val="00DE0D79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4</cp:revision>
  <dcterms:created xsi:type="dcterms:W3CDTF">2023-12-05T04:58:00Z</dcterms:created>
  <dcterms:modified xsi:type="dcterms:W3CDTF">2024-02-22T20:28:00Z</dcterms:modified>
</cp:coreProperties>
</file>