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425.976562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Beseda s autorkou Petrou Martiškovou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20.3.2024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9:30-11:00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ZŠ TGM Podbořany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ujoybyomplb4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Beseda ke knize Léto v síti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9ru9sr884wm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</w:rPr>
      </w:pPr>
      <w:bookmarkStart w:colFirst="0" w:colLast="0" w:name="_heading=h.if04b1u62jj8" w:id="2"/>
      <w:bookmarkEnd w:id="2"/>
      <w:r w:rsidDel="00000000" w:rsidR="00000000" w:rsidRPr="00000000">
        <w:rPr>
          <w:rFonts w:ascii="Roboto" w:cs="Roboto" w:eastAsia="Roboto" w:hAnsi="Roboto"/>
          <w:color w:val="0d0d0d"/>
          <w:rtl w:val="0"/>
        </w:rPr>
        <w:t xml:space="preserve">Téma besedy "Léto v síti" bylo velmi poutavé a aktuální. Paní Martišková žáky provedla fascinujícím světem psaní a spisovatelských začátků. Vyprávěla  o procesu tvorby knihy od prvního nápadu až po vydání, přičemž nám sdílela zajímavosti ze světa knih a nakladatelství.</w:t>
      </w:r>
    </w:p>
    <w:p w:rsidR="00000000" w:rsidDel="00000000" w:rsidP="00000000" w:rsidRDefault="00000000" w:rsidRPr="00000000" w14:paraId="0000001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</w:rPr>
      </w:pPr>
      <w:bookmarkStart w:colFirst="0" w:colLast="0" w:name="_heading=h.gi88mn48nkv2" w:id="3"/>
      <w:bookmarkEnd w:id="3"/>
      <w:r w:rsidDel="00000000" w:rsidR="00000000" w:rsidRPr="00000000">
        <w:rPr>
          <w:rFonts w:ascii="Roboto" w:cs="Roboto" w:eastAsia="Roboto" w:hAnsi="Roboto"/>
          <w:color w:val="0d0d0d"/>
          <w:rtl w:val="0"/>
        </w:rPr>
        <w:t xml:space="preserve">Nikdo nezůstal lhostejný ani při tématu vydání knih vlastním nákladem. Paní Martišková nám ukázala ukázky ke svým knihám a upozornila na nebezpečí, která mohou na nás číhat na internetu, jako je kyberšikana či závislost na sociálních sítích.</w:t>
      </w:r>
    </w:p>
    <w:p w:rsidR="00000000" w:rsidDel="00000000" w:rsidP="00000000" w:rsidRDefault="00000000" w:rsidRPr="00000000" w14:paraId="0000001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</w:rPr>
      </w:pPr>
      <w:bookmarkStart w:colFirst="0" w:colLast="0" w:name="_heading=h.o6ydy5a3ozbx" w:id="4"/>
      <w:bookmarkEnd w:id="4"/>
      <w:r w:rsidDel="00000000" w:rsidR="00000000" w:rsidRPr="00000000">
        <w:rPr>
          <w:rFonts w:ascii="Roboto" w:cs="Roboto" w:eastAsia="Roboto" w:hAnsi="Roboto"/>
          <w:color w:val="0d0d0d"/>
          <w:rtl w:val="0"/>
        </w:rPr>
        <w:t xml:space="preserve">Velmi zajímavé části besedy byla pro žáky i prezentace s ukázkami, jak se lidé prezentují na sítích a jak ve skutečnosti vypadají. Přidány byly i zábavné testy k tématu, které nám otevřely oči ohledně našeho vlastního chování online.</w:t>
      </w:r>
    </w:p>
    <w:p w:rsidR="00000000" w:rsidDel="00000000" w:rsidP="00000000" w:rsidRDefault="00000000" w:rsidRPr="00000000" w14:paraId="0000001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</w:rPr>
      </w:pPr>
      <w:bookmarkStart w:colFirst="0" w:colLast="0" w:name="_heading=h.k1l7fzk2d2g6" w:id="5"/>
      <w:bookmarkEnd w:id="5"/>
      <w:r w:rsidDel="00000000" w:rsidR="00000000" w:rsidRPr="00000000">
        <w:rPr>
          <w:rFonts w:ascii="Roboto" w:cs="Roboto" w:eastAsia="Roboto" w:hAnsi="Roboto"/>
          <w:color w:val="0d0d0d"/>
          <w:rtl w:val="0"/>
        </w:rPr>
        <w:t xml:space="preserve">Celkově to byla skvělá a poučná beseda, která  pomohla lépe porozumět světu psaní, vydávání knih a výzev, které nás mohou na internetu potkat.</w:t>
      </w:r>
    </w:p>
    <w:p w:rsidR="00000000" w:rsidDel="00000000" w:rsidP="00000000" w:rsidRDefault="00000000" w:rsidRPr="00000000" w14:paraId="0000001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</w:rPr>
      </w:pPr>
      <w:bookmarkStart w:colFirst="0" w:colLast="0" w:name="_heading=h.t1je4x94zwoe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</w:rPr>
      </w:pPr>
      <w:bookmarkStart w:colFirst="0" w:colLast="0" w:name="_heading=h.r1k1b23gdpl7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</w:rPr>
      </w:pPr>
      <w:bookmarkStart w:colFirst="0" w:colLast="0" w:name="_heading=h.j8slrirhmjrn" w:id="8"/>
      <w:bookmarkEnd w:id="8"/>
      <w:r w:rsidDel="00000000" w:rsidR="00000000" w:rsidRPr="00000000">
        <w:rPr>
          <w:rFonts w:ascii="Roboto" w:cs="Roboto" w:eastAsia="Roboto" w:hAnsi="Roboto"/>
          <w:color w:val="0d0d0d"/>
          <w:rtl w:val="0"/>
        </w:rPr>
        <w:t xml:space="preserve">                                                                                                       Zapsala: Anna Meniecová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1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8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1B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9cfxsFmFyo2qVSgleVITixtJNQ==">CgMxLjAyDmgudWpveWJ5b21wbGI0Mg5oLjlydTlzcjg4NHdtbTIOaC5pZjA0YjF1NjJqajgyDmguZ2k4OG1uNDhua3YyMg5oLm82eWR5NWEzb3pieDIOaC5rMWw3ZnprMmQyZzYyDmgudDFqZTR4OTR6d29lMg5oLnIxazFiMjNnZHBsNzIOaC5qOHNscmlyaG1qcm44AHIhMWEzTl82Nm5WbDRsWEpoWHZzbm5reDgyUzNNVE9OaXRw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