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F631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Předmět: 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Boj proti šikaně hravou formou</w:t>
      </w:r>
    </w:p>
    <w:p w14:paraId="7DE692EF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119FD290" w14:textId="111B4DA5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Dobrý den, </w:t>
      </w:r>
    </w:p>
    <w:p w14:paraId="3B5D9BFB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1135B278" w14:textId="14DB7E0C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řešíte na i vy na vaší škole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problematiku šikany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? Je to téma, které se mě osobně úzce dotýká již od mládí, kdy jsem šikanu zažíval na vlastní kůži, a tak jsem se na toto závažné téma zaměřil v tomto projektu.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Chceme na tento, čím dál tím větší problém, poukázat a poutavou formou dětem vysvětlit, jak se k sobě mají či nemají chovat.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Aby to bylo pro děti zajímavé, jedná se o pohádku, ve které hlavní hrdina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KiDÓ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. bojuje proti zlu. Pohádku prezentujeme formou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cinemagrafů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, tedy statické fotografie doplněné o video prvky. Obraz je doplněn zvukovými efekty, mluveným slovem a také na míru složenou hudbou, za kterou stojí Karel Havlíček, skladatel, který dělá hudbu k filmů a seriálům nejen u nás, ale také v Hollywoodu. Současně jsme se s naší pohádkou dostali do oficiální selekce festivalu Web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Series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Festival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Global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v Hollywoodu a budeme jako doprovodný program na filmovém festivalu ve Zlíně.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Celý projekt má záštitu primátora hlavního města Praha, pana doktora Bohuslava Svobody a paní hejtmanky středočeského kraje paní inženýrky Petry Peckové (obě v příloze). 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  </w:t>
      </w:r>
    </w:p>
    <w:p w14:paraId="540C679B" w14:textId="016E6879" w:rsidR="009C5638" w:rsidRPr="009C5638" w:rsidRDefault="00E00CA9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noProof/>
          <w:kern w:val="0"/>
          <w:lang w:eastAsia="cs-CZ"/>
          <w14:ligatures w14:val="none"/>
        </w:rPr>
        <w:drawing>
          <wp:inline distT="0" distB="0" distL="0" distR="0" wp14:anchorId="2B80FEB0" wp14:editId="19DA9C8B">
            <wp:extent cx="5196840" cy="2698359"/>
            <wp:effectExtent l="0" t="0" r="3810" b="6985"/>
            <wp:docPr id="17770936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25" cy="270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801E" w14:textId="68402B28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cstheme="minorHAnsi"/>
        </w:rPr>
        <w:t xml:space="preserve">Navíc jsme natočili </w:t>
      </w:r>
      <w:proofErr w:type="spellStart"/>
      <w:r w:rsidRPr="009C5638">
        <w:rPr>
          <w:rFonts w:cstheme="minorHAnsi"/>
          <w:b/>
          <w:bCs/>
        </w:rPr>
        <w:t>videobesedu</w:t>
      </w:r>
      <w:proofErr w:type="spellEnd"/>
      <w:r w:rsidRPr="009C5638">
        <w:rPr>
          <w:rFonts w:cstheme="minorHAnsi"/>
        </w:rPr>
        <w:t xml:space="preserve">, se mnou, Irynou </w:t>
      </w:r>
      <w:proofErr w:type="gramStart"/>
      <w:r w:rsidRPr="009C5638">
        <w:rPr>
          <w:rFonts w:cstheme="minorHAnsi"/>
        </w:rPr>
        <w:t>Straková - lektorkou</w:t>
      </w:r>
      <w:proofErr w:type="gramEnd"/>
      <w:r w:rsidRPr="009C5638">
        <w:rPr>
          <w:rFonts w:cstheme="minorHAnsi"/>
        </w:rPr>
        <w:t xml:space="preserve"> z </w:t>
      </w:r>
      <w:r w:rsidRPr="009C5638">
        <w:rPr>
          <w:rFonts w:cstheme="minorHAnsi"/>
          <w:b/>
          <w:bCs/>
        </w:rPr>
        <w:t>Linky bezpečí</w:t>
      </w:r>
      <w:r w:rsidRPr="009C5638">
        <w:rPr>
          <w:rFonts w:cstheme="minorHAnsi"/>
        </w:rPr>
        <w:t xml:space="preserve">, </w:t>
      </w:r>
      <w:proofErr w:type="spellStart"/>
      <w:r w:rsidRPr="009C5638">
        <w:rPr>
          <w:rFonts w:cstheme="minorHAnsi"/>
        </w:rPr>
        <w:t>A</w:t>
      </w:r>
      <w:r w:rsidRPr="009C5638">
        <w:rPr>
          <w:rFonts w:cstheme="minorHAnsi"/>
          <w:b/>
          <w:bCs/>
        </w:rPr>
        <w:t>ndrou</w:t>
      </w:r>
      <w:proofErr w:type="spellEnd"/>
      <w:r w:rsidRPr="009C5638">
        <w:rPr>
          <w:rFonts w:cstheme="minorHAnsi"/>
          <w:b/>
          <w:bCs/>
        </w:rPr>
        <w:t xml:space="preserve"> </w:t>
      </w:r>
      <w:proofErr w:type="spellStart"/>
      <w:r w:rsidRPr="009C5638">
        <w:rPr>
          <w:rFonts w:cstheme="minorHAnsi"/>
          <w:b/>
          <w:bCs/>
        </w:rPr>
        <w:t>Kerestešovou</w:t>
      </w:r>
      <w:proofErr w:type="spellEnd"/>
      <w:r w:rsidRPr="009C5638">
        <w:rPr>
          <w:rFonts w:cstheme="minorHAnsi"/>
        </w:rPr>
        <w:t xml:space="preserve">, která hraje v pohádce maminku ústředního hrdiny a hercem </w:t>
      </w:r>
      <w:r w:rsidRPr="009C5638">
        <w:rPr>
          <w:rFonts w:cstheme="minorHAnsi"/>
          <w:b/>
          <w:bCs/>
        </w:rPr>
        <w:t>Matyášem Valentou</w:t>
      </w:r>
      <w:r w:rsidRPr="009C5638">
        <w:rPr>
          <w:rFonts w:cstheme="minorHAnsi"/>
        </w:rPr>
        <w:t xml:space="preserve">, který si šikanou na základní škole prošel. Společně mluvíme o tom, jak se k šikaně postavit a jak ji řešit. To vše velmi současně a moderně, tak aby to děti bavilo a neminulo se účinkem. Toto cca. 8minutové video předchází promítání pohádky, která je v tomto případě sestříhaná do jednoho filmu a nemá žádné loga komerčních partnerů a institucí.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Rádi bychom pohádku, a to samozřejmě včetně zmíněné </w:t>
      </w:r>
      <w:proofErr w:type="spellStart"/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videobesedy</w:t>
      </w:r>
      <w:proofErr w:type="spellEnd"/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, nabídli nyní do škol v dalších krajích</w:t>
      </w:r>
      <w:r w:rsidR="00BE2AE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, díky čemuž bychom mohli pokračovat v tvorbě dalších dílů pohádky a osvětové kampani proti šikaně. 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Pohádka je vhodná pro první stupeň, konkrétní cílová skupina pohádky i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videobesedy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je 6-12 let. Ideálním případem by bylo, aby se pohádka s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videobesedou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promítala na Mezinárodní den proti násilí, šikaně a kyberšikaně ve školách, která vychází vždy na první čtvrtek v listopadu. Kdyby Vás to tedy zajímalo, neváhejte se na mě obrátit.</w:t>
      </w:r>
    </w:p>
    <w:p w14:paraId="511304CB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61ABD05D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Cenově jsou v nabídce 3 možnosti:</w:t>
      </w:r>
    </w:p>
    <w:p w14:paraId="176559DA" w14:textId="114B99E2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1: 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jednorázová licence na promítání – ve všech třídách pro TV, monitor či projekci ve třídě: </w:t>
      </w:r>
      <w:r w:rsidR="007D2EA1">
        <w:rPr>
          <w:rFonts w:eastAsia="Times New Roman" w:cstheme="minorHAnsi"/>
          <w:b/>
          <w:bCs/>
          <w:kern w:val="0"/>
          <w:lang w:eastAsia="cs-CZ"/>
          <w14:ligatures w14:val="none"/>
        </w:rPr>
        <w:t>4 19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0 Kč 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bez DPH</w:t>
      </w:r>
    </w:p>
    <w:p w14:paraId="2634C069" w14:textId="62670193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2: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 neomezená licence na promítání – ve všech třídách pro TV, monitoru či projekci ve třídě 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+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 promítání v kině (máme samozřejmě také verzi pro kino promítání): </w:t>
      </w:r>
      <w:r w:rsidR="007D2EA1">
        <w:rPr>
          <w:rFonts w:eastAsia="Times New Roman" w:cstheme="minorHAnsi"/>
          <w:b/>
          <w:bCs/>
          <w:kern w:val="0"/>
          <w:lang w:eastAsia="cs-CZ"/>
          <w14:ligatures w14:val="none"/>
        </w:rPr>
        <w:t>8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6</w:t>
      </w:r>
      <w:r w:rsidR="007D2EA1">
        <w:rPr>
          <w:rFonts w:eastAsia="Times New Roman" w:cstheme="minorHAnsi"/>
          <w:b/>
          <w:bCs/>
          <w:kern w:val="0"/>
          <w:lang w:eastAsia="cs-CZ"/>
          <w14:ligatures w14:val="none"/>
        </w:rPr>
        <w:t>90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Kč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 bez DPH</w:t>
      </w:r>
    </w:p>
    <w:p w14:paraId="50C6492C" w14:textId="4CC8FD4F" w:rsid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3: 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neomezená licence na promítání – ve všech třídách pro TV, monitoru či projekci ve třídě 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+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 promítání v kině 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+ 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merchandise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, který by mohl být vhodný například pro odměny v soutěžích či lokálních besedách spojených s tématem šikany: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1</w:t>
      </w:r>
      <w:r w:rsidR="007D2EA1">
        <w:rPr>
          <w:rFonts w:eastAsia="Times New Roman" w:cstheme="minorHAnsi"/>
          <w:b/>
          <w:bCs/>
          <w:kern w:val="0"/>
          <w:lang w:eastAsia="cs-CZ"/>
          <w14:ligatures w14:val="none"/>
        </w:rPr>
        <w:t>3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7D2EA1">
        <w:rPr>
          <w:rFonts w:eastAsia="Times New Roman" w:cstheme="minorHAnsi"/>
          <w:b/>
          <w:bCs/>
          <w:kern w:val="0"/>
          <w:lang w:eastAsia="cs-CZ"/>
          <w14:ligatures w14:val="none"/>
        </w:rPr>
        <w:t>690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Kč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bez DPH (jednalo by se o magnetky, pexeso, samolepky</w:t>
      </w:r>
      <w:r w:rsidR="007D2EA1">
        <w:rPr>
          <w:rFonts w:eastAsia="Times New Roman" w:cstheme="minorHAnsi"/>
          <w:kern w:val="0"/>
          <w:lang w:eastAsia="cs-CZ"/>
          <w14:ligatures w14:val="none"/>
        </w:rPr>
        <w:t xml:space="preserve">, </w:t>
      </w:r>
      <w:proofErr w:type="spellStart"/>
      <w:r w:rsidR="007D2EA1">
        <w:rPr>
          <w:rFonts w:eastAsia="Times New Roman" w:cstheme="minorHAnsi"/>
          <w:kern w:val="0"/>
          <w:lang w:eastAsia="cs-CZ"/>
          <w14:ligatures w14:val="none"/>
        </w:rPr>
        <w:t>pakáty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atd. dle výběru </w:t>
      </w:r>
      <w:r w:rsidR="007D2EA1">
        <w:rPr>
          <w:rFonts w:eastAsia="Times New Roman" w:cstheme="minorHAnsi"/>
          <w:kern w:val="0"/>
          <w:lang w:eastAsia="cs-CZ"/>
          <w14:ligatures w14:val="none"/>
        </w:rPr>
        <w:t xml:space="preserve">jednotlivé 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školy, ve špičkové kvalitě a vyrobené v Čechách, v MOC 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lastRenderedPageBreak/>
        <w:t>5 000 Kč bez DPH</w:t>
      </w:r>
      <w:r w:rsidR="0084258B">
        <w:rPr>
          <w:rFonts w:eastAsia="Times New Roman" w:cstheme="minorHAnsi"/>
          <w:kern w:val="0"/>
          <w:lang w:eastAsia="cs-CZ"/>
          <w14:ligatures w14:val="none"/>
        </w:rPr>
        <w:t xml:space="preserve"> - </w:t>
      </w:r>
      <w:hyperlink r:id="rId5" w:history="1">
        <w:r w:rsidR="0084258B" w:rsidRPr="00F551C0">
          <w:rPr>
            <w:rStyle w:val="Hypertextovodkaz"/>
            <w:rFonts w:eastAsia="Times New Roman" w:cstheme="minorHAnsi"/>
            <w:kern w:val="0"/>
            <w:lang w:eastAsia="cs-CZ"/>
            <w14:ligatures w14:val="none"/>
          </w:rPr>
          <w:t>https://kidosuperhero.com/cs/2-domu</w:t>
        </w:r>
      </w:hyperlink>
      <w:r w:rsidR="0084258B">
        <w:rPr>
          <w:rFonts w:eastAsia="Times New Roman" w:cstheme="minorHAnsi"/>
          <w:kern w:val="0"/>
          <w:lang w:eastAsia="cs-CZ"/>
          <w14:ligatures w14:val="none"/>
        </w:rPr>
        <w:t xml:space="preserve"> zde se můžete podívat na kompletní řadu a ceny jinak neprodejného zboží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>)</w:t>
      </w:r>
    </w:p>
    <w:p w14:paraId="42A8C588" w14:textId="08854C26" w:rsidR="00E00CA9" w:rsidRPr="009C5638" w:rsidRDefault="00E00CA9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noProof/>
          <w:kern w:val="0"/>
          <w:lang w:eastAsia="cs-CZ"/>
          <w14:ligatures w14:val="none"/>
        </w:rPr>
        <w:drawing>
          <wp:inline distT="0" distB="0" distL="0" distR="0" wp14:anchorId="7CC6FCC8" wp14:editId="7DD48557">
            <wp:extent cx="4846320" cy="3230880"/>
            <wp:effectExtent l="0" t="0" r="0" b="7620"/>
            <wp:docPr id="18634815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EC55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1904606F" w14:textId="4E98C59C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Individuálně by se pak dala domluvit také živá beseda se mnou, jakožto autorem, který si šikanou prošel, částí realizačního týmu a lektorem z Linky Bezpečí, která je také jedním z partnerů. A to včetně promítání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videobesedy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a pohádky v domluveném promítacím sále (místní kino, tělocvična ve škole s profi projektorem a ozvučením atd.).</w:t>
      </w:r>
    </w:p>
    <w:p w14:paraId="57F436D9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4EE90955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Více detailů:</w:t>
      </w:r>
    </w:p>
    <w:p w14:paraId="5D17EE4C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Pokud se chcete podívat, jak pohádka vypadá, jednotlivé díly můžete zhlédnout v češtině na našem webu zde </w:t>
      </w:r>
      <w:hyperlink r:id="rId7" w:anchor="episodes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https://kidosuperhero.com/cs/#episodes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, nebo na Streamu: </w:t>
      </w:r>
      <w:hyperlink r:id="rId8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https://www.stream.cz/kido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. Kromě toho máme pro děti také jednoduchou mobilní hru (nyní je k dispozici na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AppStore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a Google Play).</w:t>
      </w:r>
    </w:p>
    <w:p w14:paraId="7A1DD371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65457D3A" w14:textId="77777777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Výstupy o projektu:</w:t>
      </w:r>
    </w:p>
    <w:p w14:paraId="35E1F88E" w14:textId="77777777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>Zprávičky ČT:D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br/>
      </w:r>
      <w:hyperlink r:id="rId9" w:tgtFrame="_blank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https://www.ceskatelevize.cz/porady/10265744641-zpravicky/224411000160224/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br/>
        <w:t xml:space="preserve">Deník.cz: 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br/>
      </w:r>
      <w:hyperlink r:id="rId10" w:tgtFrame="_blank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https://prazsky.denik.cz/volny-cas/kido-pohadka-proti-sikane-ktera-uspela-v-hollywoodu-mela-v-praze-premieru-202402.html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br/>
        <w:t>Večerní Praha: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br/>
      </w:r>
      <w:hyperlink r:id="rId11" w:tgtFrame="_blank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https://www.vecerni-praha.cz/slavnostni-premiera-pohadky-kido-a-setkani-s-osobnostmi/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br/>
        <w:t>7 pádů Honzy Dědka: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br/>
      </w:r>
      <w:hyperlink r:id="rId12" w:tgtFrame="_blank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https://youtu.be/ACzFgNuaJZc?si=-19mD00YMlG7KR2t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br/>
        <w:t>Až na dřeň (Rozhlas Dvojka):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br/>
      </w:r>
      <w:hyperlink r:id="rId13" w:tgtFrame="_blank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https://youtu.be/WtVjUGoIUkM?si=eZexXzAAaUNH7jmY</w:t>
        </w:r>
      </w:hyperlink>
    </w:p>
    <w:p w14:paraId="39093B4D" w14:textId="77777777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Showtime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(na začátku):</w:t>
      </w:r>
    </w:p>
    <w:p w14:paraId="3234B90A" w14:textId="77777777" w:rsidR="009C5638" w:rsidRPr="009C5638" w:rsidRDefault="00000000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hyperlink r:id="rId14" w:tgtFrame="_blank" w:history="1">
        <w:r w:rsidR="009C5638"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https://cnn.iprima.cz/porady/showtime/05032024</w:t>
        </w:r>
      </w:hyperlink>
    </w:p>
    <w:p w14:paraId="54209D0D" w14:textId="77777777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6870EE69" w14:textId="4F77222A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>+</w:t>
      </w:r>
    </w:p>
    <w:p w14:paraId="0006E9AC" w14:textId="34858A00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cstheme="minorHAnsi"/>
          <w:b/>
          <w:bCs/>
        </w:rPr>
        <w:t xml:space="preserve">Video z premiéry </w:t>
      </w:r>
      <w:r w:rsidRPr="009C5638">
        <w:rPr>
          <w:rFonts w:cstheme="minorHAnsi"/>
        </w:rPr>
        <w:t xml:space="preserve">v ústřední pražské knihovně 23.2.2024: </w:t>
      </w:r>
      <w:hyperlink r:id="rId15" w:history="1">
        <w:r w:rsidRPr="009C5638">
          <w:rPr>
            <w:rStyle w:val="Hypertextovodkaz"/>
            <w:rFonts w:cstheme="minorHAnsi"/>
          </w:rPr>
          <w:t>https://www.youtube.com/watch?v=Y7DHEDU9S7A&amp;t=3s</w:t>
        </w:r>
      </w:hyperlink>
    </w:p>
    <w:p w14:paraId="2BAB73B9" w14:textId="77777777" w:rsidR="009C5638" w:rsidRPr="009C5638" w:rsidRDefault="009C5638" w:rsidP="00BD3C4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6B8357CC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lastRenderedPageBreak/>
        <w:t>Něco o mně:</w:t>
      </w:r>
    </w:p>
    <w:p w14:paraId="28CC13EA" w14:textId="4089BBC9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Ve velké stručnosti – jsem fotograf a art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director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z Prahy (většina informací o mně + mojí tvorbě, komerční spolupráce, ocenění ve Světě i u nás – např.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Czech </w:t>
      </w:r>
      <w:proofErr w:type="spellStart"/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Press</w:t>
      </w:r>
      <w:proofErr w:type="spellEnd"/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Photo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, bio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etc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. na mém webu - </w:t>
      </w:r>
      <w:hyperlink r:id="rId16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www.dereckhard.com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, případně pak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facebook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fanpage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nebo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instagram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). Za nejvýraznější poslední doby projekt považuji sérii </w:t>
      </w:r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NE! v přírodě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, kterou jsem vytvořil ve spolupráci s pražským magistrátem - </w:t>
      </w:r>
      <w:hyperlink r:id="rId17" w:history="1">
        <w:r w:rsidRPr="009C5638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https://www.dereckhard.com/noinnature</w:t>
        </w:r>
      </w:hyperlink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Jedná se o 12 osobností a uměleckou kampaň, jak se nechovat v přírodě (celou výstavu byste mohli zdarma vystavit i na Vaší škole – bylo by nutné pouze dořešit logistiku, ostatní zařídím z 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hl.m.Praha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). A pak také úspěšné fotografické pohádky </w:t>
      </w:r>
      <w:proofErr w:type="spellStart"/>
      <w:r w:rsidRPr="009C5638">
        <w:rPr>
          <w:rFonts w:eastAsia="Times New Roman" w:cstheme="minorHAnsi"/>
          <w:b/>
          <w:bCs/>
          <w:kern w:val="0"/>
          <w:lang w:eastAsia="cs-CZ"/>
          <w14:ligatures w14:val="none"/>
        </w:rPr>
        <w:t>ZUličníci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 (první vydala Mladá fronta a druhý díl měl edukativní formu a vydal ho magistrát hlavního města Prahy). Na tu navazuji dalším dětským projektem </w:t>
      </w:r>
      <w:proofErr w:type="spellStart"/>
      <w:r w:rsidRPr="009C5638">
        <w:rPr>
          <w:rFonts w:eastAsia="Times New Roman" w:cstheme="minorHAnsi"/>
          <w:kern w:val="0"/>
          <w:lang w:eastAsia="cs-CZ"/>
          <w14:ligatures w14:val="none"/>
        </w:rPr>
        <w:t>KiDÓ</w:t>
      </w:r>
      <w:proofErr w:type="spellEnd"/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., kvůli kterému píšu výše a o kterém jste v nedávné době mohli slyšet, díky velké medializaci. </w:t>
      </w:r>
    </w:p>
    <w:p w14:paraId="3824B394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5831A0F2" w14:textId="6E7C7D9A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Moc děkuji za Váš čas a budu vděčný za Vaše zamyšlení i </w:t>
      </w:r>
      <w:r w:rsidR="007D2EA1" w:rsidRPr="009C5638">
        <w:rPr>
          <w:rFonts w:eastAsia="Times New Roman" w:cstheme="minorHAnsi"/>
          <w:kern w:val="0"/>
          <w:lang w:eastAsia="cs-CZ"/>
          <w14:ligatures w14:val="none"/>
        </w:rPr>
        <w:t>odpověď</w:t>
      </w: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. </w:t>
      </w:r>
    </w:p>
    <w:p w14:paraId="02F841BA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08FE3FEF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t xml:space="preserve">Se srdečným pozdravem, </w:t>
      </w:r>
    </w:p>
    <w:p w14:paraId="1CE7729E" w14:textId="77777777" w:rsidR="009C5638" w:rsidRPr="009C5638" w:rsidRDefault="009C5638" w:rsidP="00BD3C48">
      <w:pPr>
        <w:spacing w:after="0" w:line="240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9C5638">
        <w:rPr>
          <w:rFonts w:eastAsia="Times New Roman" w:cstheme="minorHAnsi"/>
          <w:kern w:val="0"/>
          <w:lang w:eastAsia="cs-CZ"/>
          <w14:ligatures w14:val="none"/>
        </w:rPr>
        <w:br/>
        <w:t>Matěj Hard</w:t>
      </w:r>
    </w:p>
    <w:p w14:paraId="7624EA1B" w14:textId="77777777" w:rsidR="009C5638" w:rsidRPr="009C5638" w:rsidRDefault="009C5638" w:rsidP="00BD3C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361326" w14:textId="77777777" w:rsidR="009C5638" w:rsidRPr="009C5638" w:rsidRDefault="009C5638" w:rsidP="00BD3C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C56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----------------------------------------------------------------------------------------------</w:t>
      </w:r>
      <w:r w:rsidRPr="009C56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9C56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MgA. Matěj Dereck Hard</w:t>
      </w:r>
      <w:r w:rsidRPr="009C56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+420 773 577 517</w:t>
      </w:r>
    </w:p>
    <w:p w14:paraId="128941F2" w14:textId="77777777" w:rsidR="009C5638" w:rsidRPr="009C5638" w:rsidRDefault="00000000" w:rsidP="00BD3C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8" w:tgtFrame="_blank" w:history="1">
        <w:r w:rsidR="009C5638" w:rsidRPr="009C56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www.dereckhard.com</w:t>
        </w:r>
      </w:hyperlink>
      <w:r w:rsidR="009C5638" w:rsidRPr="009C56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hyperlink r:id="rId19" w:tgtFrame="_blank" w:history="1">
        <w:r w:rsidR="009C5638" w:rsidRPr="009C56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iam@dereckhard.com</w:t>
        </w:r>
      </w:hyperlink>
      <w:r w:rsidR="009C5638" w:rsidRPr="009C56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6B389AD" w14:textId="77777777" w:rsidR="009C5638" w:rsidRPr="009C5638" w:rsidRDefault="009C5638" w:rsidP="00BD3C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C56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---------------------------------------------------------------------------------------------- </w:t>
      </w:r>
    </w:p>
    <w:p w14:paraId="20B58FFF" w14:textId="4E354382" w:rsidR="009C5638" w:rsidRPr="009C5638" w:rsidRDefault="009C5638" w:rsidP="00BD3C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C56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445A5312" wp14:editId="6C889126">
            <wp:extent cx="3337560" cy="2506980"/>
            <wp:effectExtent l="0" t="0" r="0" b="0"/>
            <wp:docPr id="19399259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85B7" w14:textId="77777777" w:rsidR="00281FA0" w:rsidRPr="009C5638" w:rsidRDefault="00281FA0" w:rsidP="00BD3C48">
      <w:pPr>
        <w:jc w:val="both"/>
        <w:rPr>
          <w:rFonts w:cstheme="minorHAnsi"/>
        </w:rPr>
      </w:pPr>
    </w:p>
    <w:sectPr w:rsidR="00281FA0" w:rsidRPr="009C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38"/>
    <w:rsid w:val="00281FA0"/>
    <w:rsid w:val="007D2EA1"/>
    <w:rsid w:val="0084258B"/>
    <w:rsid w:val="009C5638"/>
    <w:rsid w:val="00BD3C48"/>
    <w:rsid w:val="00BE2AE1"/>
    <w:rsid w:val="00E00CA9"/>
    <w:rsid w:val="00E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4484"/>
  <w15:chartTrackingRefBased/>
  <w15:docId w15:val="{BF020732-5B43-4A1C-83C2-4B794E2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63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.cz/kido" TargetMode="External"/><Relationship Id="rId13" Type="http://schemas.openxmlformats.org/officeDocument/2006/relationships/hyperlink" Target="https://youtu.be/WtVjUGoIUkM?si=eZexXzAAaUNH7jmY" TargetMode="External"/><Relationship Id="rId18" Type="http://schemas.openxmlformats.org/officeDocument/2006/relationships/hyperlink" Target="http://www.dereckhard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idosuperhero.com/cs/" TargetMode="External"/><Relationship Id="rId12" Type="http://schemas.openxmlformats.org/officeDocument/2006/relationships/hyperlink" Target="https://youtu.be/ACzFgNuaJZc?si=-19mD00YMlG7KR2t" TargetMode="External"/><Relationship Id="rId17" Type="http://schemas.openxmlformats.org/officeDocument/2006/relationships/hyperlink" Target="https://www.dereckhard.com/noinna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reckhard.com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vecerni-praha.cz/slavnostni-premiera-pohadky-kido-a-setkani-s-osobnostmi/" TargetMode="External"/><Relationship Id="rId5" Type="http://schemas.openxmlformats.org/officeDocument/2006/relationships/hyperlink" Target="https://kidosuperhero.com/cs/2-domu" TargetMode="External"/><Relationship Id="rId15" Type="http://schemas.openxmlformats.org/officeDocument/2006/relationships/hyperlink" Target="https://www.youtube.com/watch?v=Y7DHEDU9S7A&amp;t=3s" TargetMode="External"/><Relationship Id="rId10" Type="http://schemas.openxmlformats.org/officeDocument/2006/relationships/hyperlink" Target="https://prazsky.denik.cz/volny-cas/kido-pohadka-proti-sikane-ktera-uspela-v-hollywoodu-mela-v-praze-premieru-202402.html" TargetMode="External"/><Relationship Id="rId19" Type="http://schemas.openxmlformats.org/officeDocument/2006/relationships/hyperlink" Target="mailto:iam@dereckhard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eskatelevize.cz/porady/10265744641-zpravicky/224411000160224/" TargetMode="External"/><Relationship Id="rId14" Type="http://schemas.openxmlformats.org/officeDocument/2006/relationships/hyperlink" Target="https://cnn.iprima.cz/porady/showtime/0503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Dereck Hard</dc:creator>
  <cp:keywords/>
  <dc:description/>
  <cp:lastModifiedBy>Milan Kozler</cp:lastModifiedBy>
  <cp:revision>8</cp:revision>
  <dcterms:created xsi:type="dcterms:W3CDTF">2024-04-17T08:34:00Z</dcterms:created>
  <dcterms:modified xsi:type="dcterms:W3CDTF">2024-05-29T21:50:00Z</dcterms:modified>
</cp:coreProperties>
</file>